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47C" w:rsidRPr="004C02BE" w:rsidRDefault="001E147C" w:rsidP="001E147C">
      <w:pPr>
        <w:tabs>
          <w:tab w:val="left" w:pos="1276"/>
        </w:tabs>
        <w:suppressAutoHyphens/>
        <w:jc w:val="center"/>
        <w:textAlignment w:val="center"/>
        <w:rPr>
          <w:b/>
          <w:bCs/>
        </w:rPr>
      </w:pPr>
    </w:p>
    <w:tbl>
      <w:tblPr>
        <w:tblW w:w="102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1"/>
        <w:gridCol w:w="313"/>
        <w:gridCol w:w="312"/>
        <w:gridCol w:w="314"/>
        <w:gridCol w:w="313"/>
        <w:gridCol w:w="312"/>
        <w:gridCol w:w="313"/>
        <w:gridCol w:w="313"/>
        <w:gridCol w:w="312"/>
        <w:gridCol w:w="313"/>
        <w:gridCol w:w="312"/>
        <w:gridCol w:w="313"/>
        <w:gridCol w:w="312"/>
        <w:gridCol w:w="356"/>
        <w:gridCol w:w="313"/>
        <w:gridCol w:w="314"/>
        <w:gridCol w:w="313"/>
        <w:gridCol w:w="312"/>
        <w:gridCol w:w="313"/>
        <w:gridCol w:w="312"/>
        <w:gridCol w:w="312"/>
        <w:gridCol w:w="313"/>
        <w:gridCol w:w="312"/>
        <w:gridCol w:w="313"/>
        <w:gridCol w:w="312"/>
        <w:gridCol w:w="313"/>
        <w:gridCol w:w="312"/>
        <w:gridCol w:w="238"/>
      </w:tblGrid>
      <w:tr w:rsidR="001E147C" w:rsidRPr="004C02BE" w:rsidTr="009E76C4"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47C" w:rsidRPr="004C02BE" w:rsidRDefault="001E147C" w:rsidP="009E76C4">
            <w:r w:rsidRPr="004C02BE">
              <w:t>Vardas</w:t>
            </w:r>
          </w:p>
          <w:p w:rsidR="001E147C" w:rsidRPr="004C02BE" w:rsidRDefault="001E147C" w:rsidP="009E76C4">
            <w:r w:rsidRPr="004C02BE"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23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147C" w:rsidRPr="004C02BE" w:rsidRDefault="001E147C" w:rsidP="009E76C4"/>
        </w:tc>
      </w:tr>
      <w:tr w:rsidR="001E147C" w:rsidRPr="004C02BE" w:rsidTr="009E76C4"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238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1E147C" w:rsidRPr="004C02BE" w:rsidRDefault="001E147C" w:rsidP="009E76C4"/>
        </w:tc>
      </w:tr>
      <w:tr w:rsidR="001E147C" w:rsidRPr="004C02BE" w:rsidTr="009E76C4">
        <w:tc>
          <w:tcPr>
            <w:tcW w:w="6586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>
            <w:r w:rsidRPr="004C02BE">
              <w:t xml:space="preserve">Asmens kodas (jei nesuteiktas – gimimo data) </w:t>
            </w: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238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1E147C" w:rsidRPr="004C02BE" w:rsidRDefault="001E147C" w:rsidP="009E76C4"/>
        </w:tc>
      </w:tr>
      <w:tr w:rsidR="001E147C" w:rsidRPr="004C02BE" w:rsidTr="009E76C4">
        <w:tc>
          <w:tcPr>
            <w:tcW w:w="560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>
            <w:r w:rsidRPr="004C02BE">
              <w:t>Telefono Nr.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>
            <w:r w:rsidRPr="004C02BE"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238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1E147C" w:rsidRPr="004C02BE" w:rsidRDefault="001E147C" w:rsidP="009E76C4"/>
        </w:tc>
      </w:tr>
      <w:tr w:rsidR="001E147C" w:rsidRPr="004C02BE" w:rsidTr="009E76C4">
        <w:tc>
          <w:tcPr>
            <w:tcW w:w="1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>
            <w:r w:rsidRPr="004C02BE"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238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1E147C" w:rsidRPr="004C02BE" w:rsidRDefault="001E147C" w:rsidP="009E76C4"/>
        </w:tc>
      </w:tr>
      <w:tr w:rsidR="001E147C" w:rsidRPr="004C02BE" w:rsidTr="009E76C4">
        <w:trPr>
          <w:gridAfter w:val="1"/>
          <w:wAfter w:w="238" w:type="dxa"/>
        </w:trPr>
        <w:tc>
          <w:tcPr>
            <w:tcW w:w="10023" w:type="dxa"/>
            <w:gridSpan w:val="2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47C" w:rsidRPr="004C02BE" w:rsidRDefault="001E147C" w:rsidP="009E76C4">
            <w:r w:rsidRPr="004C02BE">
              <w:t>Gyvenamosios vietos adresas</w:t>
            </w:r>
          </w:p>
          <w:p w:rsidR="001E147C" w:rsidRPr="004C02BE" w:rsidRDefault="001E147C" w:rsidP="009E76C4"/>
          <w:p w:rsidR="001E147C" w:rsidRPr="004C02BE" w:rsidRDefault="001E147C" w:rsidP="009E76C4"/>
          <w:p w:rsidR="001E147C" w:rsidRPr="004C02BE" w:rsidRDefault="001E147C" w:rsidP="009E76C4"/>
        </w:tc>
      </w:tr>
    </w:tbl>
    <w:p w:rsidR="001E147C" w:rsidRPr="004C02BE" w:rsidRDefault="001E147C" w:rsidP="001E147C">
      <w:pPr>
        <w:rPr>
          <w:sz w:val="2"/>
          <w:szCs w:val="2"/>
        </w:rPr>
      </w:pPr>
    </w:p>
    <w:tbl>
      <w:tblPr>
        <w:tblW w:w="9918" w:type="dxa"/>
        <w:tblLook w:val="0000" w:firstRow="0" w:lastRow="0" w:firstColumn="0" w:lastColumn="0" w:noHBand="0" w:noVBand="0"/>
      </w:tblPr>
      <w:tblGrid>
        <w:gridCol w:w="3276"/>
        <w:gridCol w:w="336"/>
        <w:gridCol w:w="336"/>
        <w:gridCol w:w="36"/>
        <w:gridCol w:w="292"/>
        <w:gridCol w:w="328"/>
        <w:gridCol w:w="329"/>
        <w:gridCol w:w="328"/>
        <w:gridCol w:w="328"/>
        <w:gridCol w:w="329"/>
        <w:gridCol w:w="328"/>
        <w:gridCol w:w="322"/>
        <w:gridCol w:w="7"/>
        <w:gridCol w:w="734"/>
        <w:gridCol w:w="2544"/>
        <w:gridCol w:w="65"/>
      </w:tblGrid>
      <w:tr w:rsidR="001E147C" w:rsidRPr="004C02BE" w:rsidTr="009E76C4">
        <w:trPr>
          <w:gridAfter w:val="1"/>
          <w:wAfter w:w="65" w:type="dxa"/>
          <w:cantSplit/>
        </w:trPr>
        <w:tc>
          <w:tcPr>
            <w:tcW w:w="6568" w:type="dxa"/>
            <w:gridSpan w:val="12"/>
          </w:tcPr>
          <w:p w:rsidR="001E147C" w:rsidRPr="004C02BE" w:rsidRDefault="001E147C" w:rsidP="009E76C4">
            <w:r w:rsidRPr="004C02BE">
              <w:t>Valstybinio socialinio draudimo fondo valdybos</w:t>
            </w:r>
          </w:p>
        </w:tc>
        <w:tc>
          <w:tcPr>
            <w:tcW w:w="3285" w:type="dxa"/>
            <w:gridSpan w:val="3"/>
          </w:tcPr>
          <w:p w:rsidR="001E147C" w:rsidRPr="004C02BE" w:rsidRDefault="001E147C" w:rsidP="009E76C4">
            <w:pPr>
              <w:rPr>
                <w:sz w:val="20"/>
              </w:rPr>
            </w:pPr>
          </w:p>
        </w:tc>
      </w:tr>
      <w:tr w:rsidR="001E147C" w:rsidRPr="004C02BE" w:rsidTr="009E76C4">
        <w:tc>
          <w:tcPr>
            <w:tcW w:w="3984" w:type="dxa"/>
            <w:gridSpan w:val="4"/>
          </w:tcPr>
          <w:p w:rsidR="001E147C" w:rsidRPr="004C02BE" w:rsidRDefault="001E147C" w:rsidP="009E76C4">
            <w:r w:rsidRPr="004C02BE">
              <w:t>Panevėžio skyriui</w:t>
            </w:r>
          </w:p>
        </w:tc>
        <w:tc>
          <w:tcPr>
            <w:tcW w:w="3325" w:type="dxa"/>
            <w:gridSpan w:val="10"/>
          </w:tcPr>
          <w:p w:rsidR="001E147C" w:rsidRPr="004C02BE" w:rsidRDefault="001E147C" w:rsidP="009E76C4"/>
        </w:tc>
        <w:tc>
          <w:tcPr>
            <w:tcW w:w="2609" w:type="dxa"/>
            <w:gridSpan w:val="2"/>
          </w:tcPr>
          <w:p w:rsidR="001E147C" w:rsidRPr="004C02BE" w:rsidRDefault="001E147C" w:rsidP="009E76C4">
            <w:pPr>
              <w:ind w:right="426"/>
              <w:rPr>
                <w:sz w:val="20"/>
              </w:rPr>
            </w:pPr>
          </w:p>
        </w:tc>
      </w:tr>
      <w:tr w:rsidR="001E147C" w:rsidRPr="004C02BE" w:rsidTr="009E76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  <w:trHeight w:val="337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rPr>
                <w:sz w:val="16"/>
                <w:szCs w:val="16"/>
              </w:rPr>
            </w:pPr>
            <w:bookmarkStart w:id="0" w:name="_GoBack" w:colFirst="1" w:colLast="1"/>
          </w:p>
        </w:tc>
        <w:tc>
          <w:tcPr>
            <w:tcW w:w="32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47C" w:rsidRPr="004C02BE" w:rsidRDefault="001E147C" w:rsidP="009E76C4">
            <w:pPr>
              <w:jc w:val="center"/>
              <w:rPr>
                <w:b/>
                <w:bCs/>
                <w:sz w:val="27"/>
                <w:szCs w:val="27"/>
              </w:rPr>
            </w:pPr>
          </w:p>
          <w:p w:rsidR="001E147C" w:rsidRPr="004C02BE" w:rsidRDefault="001E147C" w:rsidP="009E76C4">
            <w:pPr>
              <w:jc w:val="center"/>
              <w:rPr>
                <w:sz w:val="27"/>
                <w:szCs w:val="27"/>
              </w:rPr>
            </w:pPr>
            <w:r w:rsidRPr="004C02BE">
              <w:rPr>
                <w:b/>
                <w:bCs/>
                <w:sz w:val="27"/>
                <w:szCs w:val="27"/>
              </w:rPr>
              <w:t>PRAŠYMAS</w:t>
            </w:r>
          </w:p>
        </w:tc>
        <w:tc>
          <w:tcPr>
            <w:tcW w:w="3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keepNext/>
              <w:ind w:left="360"/>
              <w:outlineLvl w:val="2"/>
              <w:rPr>
                <w:b/>
                <w:bCs/>
                <w:sz w:val="36"/>
              </w:rPr>
            </w:pPr>
            <w:r w:rsidRPr="004C02BE">
              <w:rPr>
                <w:sz w:val="28"/>
                <w:vertAlign w:val="superscript"/>
              </w:rPr>
              <w:t xml:space="preserve">               </w:t>
            </w:r>
            <w:r>
              <w:rPr>
                <w:b/>
                <w:noProof/>
                <w:sz w:val="36"/>
                <w:lang w:eastAsia="lt-LT"/>
              </w:rPr>
              <w:drawing>
                <wp:inline distT="0" distB="0" distL="0" distR="0" wp14:anchorId="545807F7" wp14:editId="50367D8C">
                  <wp:extent cx="184785" cy="184785"/>
                  <wp:effectExtent l="0" t="0" r="0" b="0"/>
                  <wp:docPr id="2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02BE">
              <w:rPr>
                <w:b/>
                <w:bCs/>
              </w:rPr>
              <w:t xml:space="preserve">  </w:t>
            </w:r>
            <w:r w:rsidRPr="004C02BE">
              <w:rPr>
                <w:sz w:val="28"/>
                <w:vertAlign w:val="superscript"/>
              </w:rPr>
              <w:t>Žymėjimo pavyzdys</w:t>
            </w:r>
          </w:p>
        </w:tc>
      </w:tr>
      <w:tr w:rsidR="001E147C" w:rsidRPr="004C02BE" w:rsidTr="009E76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  <w:trHeight w:val="221"/>
        </w:trPr>
        <w:tc>
          <w:tcPr>
            <w:tcW w:w="9853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jc w:val="center"/>
              <w:rPr>
                <w:b/>
                <w:sz w:val="27"/>
                <w:szCs w:val="27"/>
              </w:rPr>
            </w:pPr>
            <w:r w:rsidRPr="004C02BE">
              <w:rPr>
                <w:b/>
                <w:sz w:val="27"/>
                <w:szCs w:val="27"/>
              </w:rPr>
              <w:t xml:space="preserve">DĖL </w:t>
            </w:r>
            <w:r>
              <w:rPr>
                <w:b/>
                <w:sz w:val="27"/>
                <w:szCs w:val="27"/>
              </w:rPr>
              <w:t xml:space="preserve">LENGVOJO AUTOMOBILIO IR (AR) JO TECHNINIO PRITAIKYMO IŠLAIDŲ </w:t>
            </w:r>
            <w:r w:rsidRPr="004C02BE">
              <w:rPr>
                <w:b/>
                <w:sz w:val="27"/>
                <w:szCs w:val="27"/>
              </w:rPr>
              <w:t>KOMPENSACIJOS SKYRIMO</w:t>
            </w:r>
          </w:p>
          <w:p w:rsidR="001E147C" w:rsidRPr="004C02BE" w:rsidRDefault="001E147C" w:rsidP="009E76C4">
            <w:pPr>
              <w:jc w:val="center"/>
              <w:rPr>
                <w:b/>
                <w:bCs/>
                <w:sz w:val="4"/>
                <w:szCs w:val="4"/>
                <w:vertAlign w:val="superscript"/>
              </w:rPr>
            </w:pPr>
          </w:p>
        </w:tc>
      </w:tr>
      <w:bookmarkEnd w:id="0"/>
      <w:tr w:rsidR="001E147C" w:rsidRPr="004C02BE" w:rsidTr="009E76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3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E147C" w:rsidRPr="004C02BE" w:rsidRDefault="001E147C" w:rsidP="009E76C4">
            <w:pPr>
              <w:rPr>
                <w:sz w:val="23"/>
                <w:szCs w:val="23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0</w:t>
            </w:r>
          </w:p>
        </w:tc>
        <w:tc>
          <w:tcPr>
            <w:tcW w:w="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>
            <w:pPr>
              <w:rPr>
                <w:b/>
                <w:bCs/>
                <w:iCs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E147C" w:rsidRPr="004C02BE" w:rsidRDefault="001E147C" w:rsidP="009E76C4">
            <w:r w:rsidRPr="004C02BE">
              <w:t>-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E147C" w:rsidRPr="004C02BE" w:rsidRDefault="001E147C" w:rsidP="009E76C4">
            <w:r w:rsidRPr="004C02BE">
              <w:t>-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47C" w:rsidRPr="004C02BE" w:rsidRDefault="001E147C" w:rsidP="009E76C4"/>
        </w:tc>
        <w:tc>
          <w:tcPr>
            <w:tcW w:w="327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147C" w:rsidRPr="004C02BE" w:rsidRDefault="001E147C" w:rsidP="009E76C4"/>
        </w:tc>
      </w:tr>
      <w:tr w:rsidR="001E147C" w:rsidRPr="004C02BE" w:rsidTr="009E76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rPr>
                <w:sz w:val="23"/>
                <w:szCs w:val="23"/>
              </w:rPr>
            </w:pPr>
          </w:p>
        </w:tc>
        <w:tc>
          <w:tcPr>
            <w:tcW w:w="32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47C" w:rsidRPr="004C02BE" w:rsidRDefault="001E147C" w:rsidP="009E76C4">
            <w:pPr>
              <w:jc w:val="center"/>
              <w:rPr>
                <w:sz w:val="20"/>
              </w:rPr>
            </w:pPr>
            <w:r w:rsidRPr="004C02BE">
              <w:rPr>
                <w:sz w:val="20"/>
              </w:rPr>
              <w:t>(Data)</w:t>
            </w:r>
          </w:p>
        </w:tc>
        <w:tc>
          <w:tcPr>
            <w:tcW w:w="3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147C" w:rsidRPr="004C02BE" w:rsidRDefault="001E147C" w:rsidP="009E76C4"/>
        </w:tc>
      </w:tr>
    </w:tbl>
    <w:p w:rsidR="001E147C" w:rsidRPr="004C02BE" w:rsidRDefault="001E147C" w:rsidP="001E147C">
      <w:pPr>
        <w:keepNext/>
        <w:outlineLvl w:val="2"/>
        <w:rPr>
          <w:b/>
          <w:bCs/>
        </w:rPr>
      </w:pPr>
      <w:r w:rsidRPr="004C02BE">
        <w:rPr>
          <w:b/>
          <w:bCs/>
        </w:rPr>
        <w:t>Prašau skirti</w:t>
      </w:r>
    </w:p>
    <w:tbl>
      <w:tblPr>
        <w:tblW w:w="10957" w:type="dxa"/>
        <w:tblInd w:w="-5" w:type="dxa"/>
        <w:tblLook w:val="04A0" w:firstRow="1" w:lastRow="0" w:firstColumn="1" w:lastColumn="0" w:noHBand="0" w:noVBand="1"/>
      </w:tblPr>
      <w:tblGrid>
        <w:gridCol w:w="591"/>
        <w:gridCol w:w="3242"/>
        <w:gridCol w:w="644"/>
        <w:gridCol w:w="3325"/>
        <w:gridCol w:w="1752"/>
        <w:gridCol w:w="1403"/>
      </w:tblGrid>
      <w:tr w:rsidR="001E147C" w:rsidRPr="004C02BE" w:rsidTr="009E76C4">
        <w:trPr>
          <w:trHeight w:val="477"/>
        </w:trPr>
        <w:tc>
          <w:tcPr>
            <w:tcW w:w="591" w:type="dxa"/>
            <w:shd w:val="clear" w:color="auto" w:fill="auto"/>
          </w:tcPr>
          <w:p w:rsidR="001E147C" w:rsidRPr="00DE0AF6" w:rsidRDefault="001E147C" w:rsidP="009E76C4">
            <w:pPr>
              <w:keepNext/>
              <w:outlineLvl w:val="2"/>
              <w:rPr>
                <w:rFonts w:eastAsia="Calibri"/>
                <w:b/>
                <w:bCs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57B5680" wp14:editId="77B242E4">
                      <wp:extent cx="217170" cy="204470"/>
                      <wp:effectExtent l="10160" t="12700" r="10795" b="11430"/>
                      <wp:docPr id="21" name="Stačiakampis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ED70F12" id="Stačiakampis 1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lRJu6i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242" w:type="dxa"/>
            <w:shd w:val="clear" w:color="auto" w:fill="auto"/>
          </w:tcPr>
          <w:p w:rsidR="001E147C" w:rsidRPr="00DE0AF6" w:rsidRDefault="001E147C" w:rsidP="009E76C4">
            <w:pPr>
              <w:keepNext/>
              <w:outlineLvl w:val="2"/>
              <w:rPr>
                <w:rFonts w:eastAsia="Calibri"/>
                <w:b/>
                <w:bCs/>
                <w:sz w:val="22"/>
                <w:szCs w:val="22"/>
              </w:rPr>
            </w:pPr>
            <w:r w:rsidRPr="00DE0AF6">
              <w:rPr>
                <w:rFonts w:eastAsia="Calibri"/>
                <w:b/>
                <w:bCs/>
                <w:sz w:val="22"/>
                <w:szCs w:val="22"/>
              </w:rPr>
              <w:t xml:space="preserve">Lengvojo </w:t>
            </w:r>
            <w:r>
              <w:rPr>
                <w:rFonts w:eastAsia="Calibri"/>
                <w:b/>
                <w:bCs/>
                <w:sz w:val="22"/>
                <w:szCs w:val="22"/>
              </w:rPr>
              <w:t>automobilio</w:t>
            </w:r>
            <w:r w:rsidRPr="00DE0AF6">
              <w:rPr>
                <w:rFonts w:eastAsia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eastAsia="Calibri"/>
                <w:b/>
                <w:bCs/>
                <w:sz w:val="22"/>
                <w:szCs w:val="22"/>
              </w:rPr>
              <w:t xml:space="preserve">išlaidų </w:t>
            </w:r>
            <w:r w:rsidRPr="00DE0AF6">
              <w:rPr>
                <w:rFonts w:eastAsia="Calibri"/>
                <w:b/>
                <w:bCs/>
                <w:sz w:val="22"/>
                <w:szCs w:val="22"/>
              </w:rPr>
              <w:t>kompensaciją</w:t>
            </w:r>
          </w:p>
        </w:tc>
        <w:tc>
          <w:tcPr>
            <w:tcW w:w="644" w:type="dxa"/>
            <w:shd w:val="clear" w:color="auto" w:fill="auto"/>
          </w:tcPr>
          <w:p w:rsidR="001E147C" w:rsidRPr="00DE0AF6" w:rsidRDefault="001E147C" w:rsidP="009E76C4">
            <w:pPr>
              <w:keepNext/>
              <w:outlineLvl w:val="2"/>
              <w:rPr>
                <w:rFonts w:eastAsia="Calibri"/>
                <w:b/>
                <w:bCs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CBD0F3B" wp14:editId="4BFDFB36">
                      <wp:extent cx="217170" cy="204470"/>
                      <wp:effectExtent l="5715" t="12700" r="5715" b="11430"/>
                      <wp:docPr id="20" name="Stačiakampis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A704197" id="Stačiakampis 1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BGv5ss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25" w:type="dxa"/>
            <w:shd w:val="clear" w:color="auto" w:fill="auto"/>
          </w:tcPr>
          <w:p w:rsidR="001E147C" w:rsidRPr="00DE0AF6" w:rsidRDefault="001E147C" w:rsidP="009E76C4">
            <w:pPr>
              <w:keepNext/>
              <w:outlineLvl w:val="2"/>
              <w:rPr>
                <w:rFonts w:eastAsia="Calibri"/>
                <w:b/>
                <w:bCs/>
                <w:sz w:val="22"/>
                <w:szCs w:val="22"/>
              </w:rPr>
            </w:pPr>
            <w:r w:rsidRPr="00DE0AF6">
              <w:rPr>
                <w:rFonts w:eastAsia="Calibri"/>
                <w:b/>
                <w:bCs/>
                <w:sz w:val="22"/>
                <w:szCs w:val="22"/>
              </w:rPr>
              <w:t>Lengvojo automobilio techninio pritaikymo išlaidų kompensaciją</w:t>
            </w:r>
          </w:p>
        </w:tc>
        <w:tc>
          <w:tcPr>
            <w:tcW w:w="1752" w:type="dxa"/>
            <w:shd w:val="clear" w:color="auto" w:fill="auto"/>
          </w:tcPr>
          <w:p w:rsidR="001E147C" w:rsidRPr="00DE0AF6" w:rsidRDefault="001E147C" w:rsidP="009E76C4">
            <w:pPr>
              <w:keepNext/>
              <w:outlineLvl w:val="2"/>
              <w:rPr>
                <w:rFonts w:eastAsia="Calibri"/>
                <w:b/>
                <w:bCs/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1403" w:type="dxa"/>
            <w:shd w:val="clear" w:color="auto" w:fill="auto"/>
          </w:tcPr>
          <w:p w:rsidR="001E147C" w:rsidRPr="00DE0AF6" w:rsidRDefault="001E147C" w:rsidP="009E76C4">
            <w:pPr>
              <w:keepNext/>
              <w:outlineLvl w:val="2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:rsidR="001E147C" w:rsidRPr="004C02BE" w:rsidRDefault="001E147C" w:rsidP="001E147C">
      <w:pPr>
        <w:rPr>
          <w:sz w:val="16"/>
          <w:szCs w:val="16"/>
        </w:rPr>
      </w:pPr>
    </w:p>
    <w:tbl>
      <w:tblPr>
        <w:tblW w:w="30343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3919"/>
        <w:gridCol w:w="570"/>
        <w:gridCol w:w="2164"/>
        <w:gridCol w:w="283"/>
        <w:gridCol w:w="567"/>
        <w:gridCol w:w="709"/>
        <w:gridCol w:w="567"/>
        <w:gridCol w:w="237"/>
        <w:gridCol w:w="755"/>
        <w:gridCol w:w="4864"/>
        <w:gridCol w:w="5236"/>
        <w:gridCol w:w="5236"/>
        <w:gridCol w:w="5236"/>
      </w:tblGrid>
      <w:tr w:rsidR="001E147C" w:rsidRPr="004C02BE" w:rsidTr="009E76C4">
        <w:trPr>
          <w:gridAfter w:val="4"/>
          <w:wAfter w:w="20572" w:type="dxa"/>
          <w:trHeight w:val="456"/>
        </w:trPr>
        <w:tc>
          <w:tcPr>
            <w:tcW w:w="6653" w:type="dxa"/>
            <w:gridSpan w:val="3"/>
            <w:shd w:val="clear" w:color="auto" w:fill="D9D9D9"/>
            <w:vAlign w:val="center"/>
          </w:tcPr>
          <w:p w:rsidR="001E147C" w:rsidRPr="004C02BE" w:rsidRDefault="001E147C" w:rsidP="009E76C4">
            <w:pPr>
              <w:jc w:val="both"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>1. AR ESATE ANKSČIAU GAVĘ</w:t>
            </w:r>
            <w:r>
              <w:rPr>
                <w:sz w:val="20"/>
                <w:szCs w:val="20"/>
              </w:rPr>
              <w:t>S LENGVOJO AUTOMOBILIO IR (AR) JO TECHNINIO PRITAIKYMO</w:t>
            </w:r>
            <w:r w:rsidRPr="004C02BE">
              <w:rPr>
                <w:sz w:val="20"/>
                <w:szCs w:val="20"/>
              </w:rPr>
              <w:t xml:space="preserve"> IŠLAIDŲ KOMPENSACIJĄ?</w:t>
            </w:r>
          </w:p>
        </w:tc>
        <w:tc>
          <w:tcPr>
            <w:tcW w:w="283" w:type="dxa"/>
            <w:vAlign w:val="center"/>
          </w:tcPr>
          <w:p w:rsidR="001E147C" w:rsidRPr="004C02BE" w:rsidRDefault="001E147C" w:rsidP="009E76C4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99B29F8" wp14:editId="00A609C1">
                      <wp:extent cx="217170" cy="204470"/>
                      <wp:effectExtent l="10795" t="12700" r="10160" b="11430"/>
                      <wp:docPr id="19" name="Stačiakampis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C5172A" id="Stačiakampis 1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N0IhCigCAABB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CD0F1D9" wp14:editId="76DB0FA3">
                      <wp:extent cx="217170" cy="204470"/>
                      <wp:effectExtent l="11430" t="12700" r="9525" b="11430"/>
                      <wp:docPr id="18" name="Stačiakampis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BBE784" id="Stačiakampis 1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Co2N8hJwIAAEE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2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1E147C" w:rsidRPr="004C02BE" w:rsidTr="009E76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919" w:type="dxa"/>
            <w:tcBorders>
              <w:top w:val="nil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47C" w:rsidRPr="004C02BE" w:rsidRDefault="001E147C" w:rsidP="009E76C4">
            <w:pPr>
              <w:jc w:val="center"/>
              <w:rPr>
                <w:sz w:val="8"/>
              </w:rPr>
            </w:pPr>
          </w:p>
        </w:tc>
        <w:tc>
          <w:tcPr>
            <w:tcW w:w="452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rPr>
                <w:sz w:val="8"/>
              </w:rPr>
            </w:pPr>
          </w:p>
        </w:tc>
        <w:tc>
          <w:tcPr>
            <w:tcW w:w="56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rPr>
                <w:sz w:val="8"/>
              </w:rPr>
            </w:pPr>
          </w:p>
        </w:tc>
        <w:tc>
          <w:tcPr>
            <w:tcW w:w="5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rPr>
                <w:sz w:val="8"/>
              </w:rPr>
            </w:pPr>
          </w:p>
        </w:tc>
        <w:tc>
          <w:tcPr>
            <w:tcW w:w="5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rPr>
                <w:sz w:val="8"/>
              </w:rPr>
            </w:pPr>
          </w:p>
        </w:tc>
        <w:tc>
          <w:tcPr>
            <w:tcW w:w="5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E147C" w:rsidRPr="004C02BE" w:rsidRDefault="001E147C" w:rsidP="009E76C4">
            <w:pPr>
              <w:rPr>
                <w:sz w:val="8"/>
              </w:rPr>
            </w:pPr>
          </w:p>
        </w:tc>
      </w:tr>
    </w:tbl>
    <w:p w:rsidR="001E147C" w:rsidRPr="004C02BE" w:rsidRDefault="001E147C" w:rsidP="001E147C">
      <w:pPr>
        <w:tabs>
          <w:tab w:val="left" w:pos="5415"/>
        </w:tabs>
        <w:rPr>
          <w:sz w:val="28"/>
          <w:szCs w:val="28"/>
        </w:rPr>
      </w:pPr>
      <w:r w:rsidRPr="004C02BE">
        <w:rPr>
          <w:sz w:val="20"/>
          <w:szCs w:val="20"/>
        </w:rPr>
        <w:t>JEIGU E</w:t>
      </w:r>
      <w:r>
        <w:rPr>
          <w:sz w:val="20"/>
          <w:szCs w:val="20"/>
        </w:rPr>
        <w:t>SATE GAVĘS, NURODYKITE</w:t>
      </w:r>
      <w:r w:rsidRPr="004C02BE">
        <w:rPr>
          <w:sz w:val="20"/>
          <w:szCs w:val="20"/>
        </w:rPr>
        <w:t xml:space="preserve"> KADA ______________</w:t>
      </w:r>
      <w:r>
        <w:rPr>
          <w:sz w:val="20"/>
          <w:szCs w:val="20"/>
        </w:rPr>
        <w:t>__________________________________________</w:t>
      </w:r>
    </w:p>
    <w:p w:rsidR="001E147C" w:rsidRPr="004C02BE" w:rsidRDefault="001E147C" w:rsidP="001E147C">
      <w:pPr>
        <w:tabs>
          <w:tab w:val="left" w:pos="5415"/>
        </w:tabs>
        <w:rPr>
          <w:sz w:val="6"/>
          <w:szCs w:val="6"/>
        </w:rPr>
      </w:pPr>
    </w:p>
    <w:tbl>
      <w:tblPr>
        <w:tblpPr w:leftFromText="180" w:rightFromText="180" w:vertAnchor="text" w:tblpY="1"/>
        <w:tblOverlap w:val="never"/>
        <w:tblW w:w="6663" w:type="dxa"/>
        <w:tblLook w:val="0000" w:firstRow="0" w:lastRow="0" w:firstColumn="0" w:lastColumn="0" w:noHBand="0" w:noVBand="0"/>
      </w:tblPr>
      <w:tblGrid>
        <w:gridCol w:w="6663"/>
      </w:tblGrid>
      <w:tr w:rsidR="001E147C" w:rsidRPr="004C02BE" w:rsidTr="009E76C4">
        <w:trPr>
          <w:trHeight w:val="230"/>
        </w:trPr>
        <w:tc>
          <w:tcPr>
            <w:tcW w:w="6663" w:type="dxa"/>
            <w:shd w:val="clear" w:color="auto" w:fill="D9D9D9"/>
          </w:tcPr>
          <w:p w:rsidR="001E147C" w:rsidRPr="004C02BE" w:rsidRDefault="001E147C" w:rsidP="009E76C4">
            <w:pPr>
              <w:rPr>
                <w:sz w:val="4"/>
                <w:szCs w:val="4"/>
              </w:rPr>
            </w:pPr>
          </w:p>
          <w:p w:rsidR="001E147C" w:rsidRPr="004C02BE" w:rsidRDefault="001E147C" w:rsidP="009E76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  <w:r w:rsidRPr="004C02BE">
              <w:rPr>
                <w:sz w:val="20"/>
                <w:szCs w:val="20"/>
              </w:rPr>
              <w:t>VAIKO</w:t>
            </w:r>
            <w:r>
              <w:rPr>
                <w:sz w:val="20"/>
                <w:szCs w:val="20"/>
              </w:rPr>
              <w:t xml:space="preserve"> SU NEGALIA</w:t>
            </w:r>
            <w:r w:rsidRPr="004C02BE">
              <w:rPr>
                <w:sz w:val="20"/>
                <w:szCs w:val="20"/>
              </w:rPr>
              <w:t xml:space="preserve"> VARDAS, PAVARDĖ, ASMENS KODAS</w:t>
            </w:r>
          </w:p>
          <w:p w:rsidR="001E147C" w:rsidRPr="004C02BE" w:rsidRDefault="001E147C" w:rsidP="009E76C4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 (pi</w:t>
            </w:r>
            <w:r>
              <w:rPr>
                <w:sz w:val="20"/>
                <w:szCs w:val="20"/>
              </w:rPr>
              <w:t xml:space="preserve">ldo šeimos, auginančios </w:t>
            </w:r>
            <w:r w:rsidRPr="004C02BE">
              <w:rPr>
                <w:sz w:val="20"/>
                <w:szCs w:val="20"/>
              </w:rPr>
              <w:t>vaiką</w:t>
            </w:r>
            <w:r>
              <w:rPr>
                <w:sz w:val="20"/>
                <w:szCs w:val="20"/>
              </w:rPr>
              <w:t xml:space="preserve"> su negalia, atstovas</w:t>
            </w:r>
            <w:r w:rsidRPr="004C02BE">
              <w:rPr>
                <w:sz w:val="20"/>
                <w:szCs w:val="20"/>
              </w:rPr>
              <w:t>)</w:t>
            </w:r>
          </w:p>
          <w:p w:rsidR="001E147C" w:rsidRPr="004C02BE" w:rsidRDefault="001E147C" w:rsidP="009E76C4">
            <w:pPr>
              <w:rPr>
                <w:sz w:val="4"/>
                <w:szCs w:val="4"/>
              </w:rPr>
            </w:pPr>
          </w:p>
        </w:tc>
      </w:tr>
    </w:tbl>
    <w:p w:rsidR="001E147C" w:rsidRPr="004C02BE" w:rsidRDefault="001E147C" w:rsidP="001E147C">
      <w:pPr>
        <w:tabs>
          <w:tab w:val="left" w:pos="5415"/>
        </w:tabs>
      </w:pPr>
    </w:p>
    <w:p w:rsidR="001E147C" w:rsidRPr="004C02BE" w:rsidRDefault="001E147C" w:rsidP="001E147C">
      <w:pPr>
        <w:tabs>
          <w:tab w:val="left" w:pos="5415"/>
        </w:tabs>
        <w:rPr>
          <w:sz w:val="20"/>
          <w:szCs w:val="20"/>
        </w:rPr>
      </w:pPr>
    </w:p>
    <w:p w:rsidR="001E147C" w:rsidRPr="004C02BE" w:rsidRDefault="001E147C" w:rsidP="001E147C">
      <w:pPr>
        <w:tabs>
          <w:tab w:val="left" w:pos="5415"/>
        </w:tabs>
        <w:rPr>
          <w:sz w:val="20"/>
          <w:szCs w:val="20"/>
        </w:rPr>
      </w:pPr>
    </w:p>
    <w:tbl>
      <w:tblPr>
        <w:tblW w:w="10084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084"/>
      </w:tblGrid>
      <w:tr w:rsidR="001E147C" w:rsidRPr="004C02BE" w:rsidTr="009E76C4">
        <w:trPr>
          <w:trHeight w:val="456"/>
        </w:trPr>
        <w:tc>
          <w:tcPr>
            <w:tcW w:w="10084" w:type="dxa"/>
            <w:shd w:val="clear" w:color="auto" w:fill="auto"/>
            <w:vAlign w:val="center"/>
          </w:tcPr>
          <w:tbl>
            <w:tblPr>
              <w:tblW w:w="9781" w:type="dxa"/>
              <w:tblLayout w:type="fixed"/>
              <w:tblLook w:val="0000" w:firstRow="0" w:lastRow="0" w:firstColumn="0" w:lastColumn="0" w:noHBand="0" w:noVBand="0"/>
            </w:tblPr>
            <w:tblGrid>
              <w:gridCol w:w="9781"/>
            </w:tblGrid>
            <w:tr w:rsidR="001E147C" w:rsidRPr="004C02BE" w:rsidTr="009E76C4">
              <w:trPr>
                <w:trHeight w:val="456"/>
              </w:trPr>
              <w:tc>
                <w:tcPr>
                  <w:tcW w:w="9781" w:type="dxa"/>
                  <w:shd w:val="clear" w:color="auto" w:fill="auto"/>
                  <w:vAlign w:val="center"/>
                </w:tcPr>
                <w:tbl>
                  <w:tblPr>
                    <w:tblW w:w="95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258"/>
                    <w:gridCol w:w="286"/>
                    <w:gridCol w:w="287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40"/>
                    <w:gridCol w:w="331"/>
                    <w:gridCol w:w="286"/>
                    <w:gridCol w:w="240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</w:tblGrid>
                  <w:tr w:rsidR="001E147C" w:rsidRPr="004C02BE" w:rsidTr="009E76C4">
                    <w:tc>
                      <w:tcPr>
                        <w:tcW w:w="125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Vardas</w:t>
                        </w:r>
                      </w:p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3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</w:tcPr>
                      <w:p w:rsidR="001E147C" w:rsidRPr="004C02BE" w:rsidRDefault="001E147C" w:rsidP="009E76C4"/>
                    </w:tc>
                  </w:tr>
                </w:tbl>
                <w:p w:rsidR="001E147C" w:rsidRPr="004C02BE" w:rsidRDefault="001E147C" w:rsidP="009E76C4">
                  <w:pPr>
                    <w:rPr>
                      <w:sz w:val="6"/>
                      <w:szCs w:val="6"/>
                    </w:rPr>
                  </w:pPr>
                </w:p>
                <w:tbl>
                  <w:tblPr>
                    <w:tblW w:w="950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258"/>
                    <w:gridCol w:w="286"/>
                    <w:gridCol w:w="287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40"/>
                    <w:gridCol w:w="331"/>
                    <w:gridCol w:w="286"/>
                    <w:gridCol w:w="240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90"/>
                    <w:gridCol w:w="286"/>
                    <w:gridCol w:w="285"/>
                    <w:gridCol w:w="286"/>
                    <w:gridCol w:w="287"/>
                  </w:tblGrid>
                  <w:tr w:rsidR="001E147C" w:rsidRPr="004C02BE" w:rsidTr="009E76C4">
                    <w:tc>
                      <w:tcPr>
                        <w:tcW w:w="125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Pavardė</w:t>
                        </w:r>
                      </w:p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3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9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285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286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287" w:type="dxa"/>
                      </w:tcPr>
                      <w:p w:rsidR="001E147C" w:rsidRPr="004C02BE" w:rsidRDefault="001E147C" w:rsidP="009E76C4"/>
                    </w:tc>
                  </w:tr>
                </w:tbl>
                <w:p w:rsidR="001E147C" w:rsidRPr="004C02BE" w:rsidRDefault="001E147C" w:rsidP="009E76C4">
                  <w:pPr>
                    <w:rPr>
                      <w:sz w:val="8"/>
                      <w:szCs w:val="8"/>
                    </w:rPr>
                  </w:pPr>
                </w:p>
                <w:tbl>
                  <w:tblPr>
                    <w:tblW w:w="953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5719"/>
                    <w:gridCol w:w="347"/>
                    <w:gridCol w:w="347"/>
                    <w:gridCol w:w="347"/>
                    <w:gridCol w:w="347"/>
                    <w:gridCol w:w="347"/>
                    <w:gridCol w:w="348"/>
                    <w:gridCol w:w="347"/>
                    <w:gridCol w:w="347"/>
                    <w:gridCol w:w="347"/>
                    <w:gridCol w:w="347"/>
                    <w:gridCol w:w="348"/>
                  </w:tblGrid>
                  <w:tr w:rsidR="001E147C" w:rsidRPr="004C02BE" w:rsidTr="009E76C4">
                    <w:trPr>
                      <w:trHeight w:val="176"/>
                    </w:trPr>
                    <w:tc>
                      <w:tcPr>
                        <w:tcW w:w="5719" w:type="dxa"/>
                      </w:tcPr>
                      <w:p w:rsidR="001E147C" w:rsidRPr="004C02BE" w:rsidRDefault="001E147C" w:rsidP="009E76C4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 xml:space="preserve">Asmens kodas </w:t>
                        </w:r>
                      </w:p>
                    </w:tc>
                    <w:tc>
                      <w:tcPr>
                        <w:tcW w:w="347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7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7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7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7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8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7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7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7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7" w:type="dxa"/>
                      </w:tcPr>
                      <w:p w:rsidR="001E147C" w:rsidRPr="004C02BE" w:rsidRDefault="001E147C" w:rsidP="009E76C4"/>
                    </w:tc>
                    <w:tc>
                      <w:tcPr>
                        <w:tcW w:w="348" w:type="dxa"/>
                      </w:tcPr>
                      <w:p w:rsidR="001E147C" w:rsidRPr="004C02BE" w:rsidRDefault="001E147C" w:rsidP="009E76C4"/>
                    </w:tc>
                  </w:tr>
                </w:tbl>
                <w:p w:rsidR="001E147C" w:rsidRPr="004C02BE" w:rsidRDefault="001E147C" w:rsidP="009E76C4">
                  <w:pPr>
                    <w:tabs>
                      <w:tab w:val="left" w:pos="6804"/>
                    </w:tabs>
                    <w:ind w:left="-103"/>
                    <w:rPr>
                      <w:sz w:val="6"/>
                      <w:szCs w:val="6"/>
                    </w:rPr>
                  </w:pPr>
                </w:p>
              </w:tc>
            </w:tr>
          </w:tbl>
          <w:p w:rsidR="001E147C" w:rsidRPr="004C02BE" w:rsidRDefault="001E147C" w:rsidP="009E76C4">
            <w:pPr>
              <w:tabs>
                <w:tab w:val="left" w:pos="6804"/>
              </w:tabs>
              <w:ind w:left="301"/>
              <w:rPr>
                <w:sz w:val="6"/>
                <w:szCs w:val="6"/>
              </w:rPr>
            </w:pPr>
          </w:p>
        </w:tc>
      </w:tr>
    </w:tbl>
    <w:p w:rsidR="001E147C" w:rsidRPr="004C02BE" w:rsidRDefault="001E147C" w:rsidP="001E147C">
      <w:pPr>
        <w:tabs>
          <w:tab w:val="left" w:pos="5415"/>
        </w:tabs>
        <w:rPr>
          <w:sz w:val="6"/>
          <w:szCs w:val="6"/>
        </w:rPr>
      </w:pPr>
    </w:p>
    <w:tbl>
      <w:tblPr>
        <w:tblW w:w="9771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6658"/>
        <w:gridCol w:w="278"/>
        <w:gridCol w:w="567"/>
        <w:gridCol w:w="709"/>
        <w:gridCol w:w="567"/>
        <w:gridCol w:w="992"/>
      </w:tblGrid>
      <w:tr w:rsidR="001E147C" w:rsidRPr="004C02BE" w:rsidTr="009E76C4">
        <w:trPr>
          <w:trHeight w:val="1023"/>
        </w:trPr>
        <w:tc>
          <w:tcPr>
            <w:tcW w:w="6658" w:type="dxa"/>
            <w:shd w:val="clear" w:color="auto" w:fill="D9D9D9"/>
            <w:vAlign w:val="center"/>
          </w:tcPr>
          <w:p w:rsidR="001E147C" w:rsidRPr="004C02BE" w:rsidRDefault="001E147C" w:rsidP="009E76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AR </w:t>
            </w:r>
            <w:r w:rsidRPr="004C02BE">
              <w:rPr>
                <w:sz w:val="20"/>
                <w:szCs w:val="20"/>
              </w:rPr>
              <w:t xml:space="preserve">VAIKUI </w:t>
            </w:r>
            <w:r>
              <w:rPr>
                <w:sz w:val="20"/>
                <w:szCs w:val="20"/>
              </w:rPr>
              <w:t xml:space="preserve">SU NEGALIA </w:t>
            </w:r>
            <w:r w:rsidRPr="004C02BE">
              <w:rPr>
                <w:sz w:val="20"/>
                <w:szCs w:val="20"/>
              </w:rPr>
              <w:t xml:space="preserve">NUSTATYTAS </w:t>
            </w:r>
            <w:r>
              <w:rPr>
                <w:sz w:val="20"/>
                <w:szCs w:val="20"/>
              </w:rPr>
              <w:t xml:space="preserve">PIRMO ARBA ANTRO LYGIO INDIVIDUALIOS PAGALBOS TEIKIMO IŠLAIDŲ KOMPENSACIJOS POREIKIS (IKI 2023-12-31 – </w:t>
            </w:r>
            <w:r w:rsidRPr="004C02BE">
              <w:rPr>
                <w:sz w:val="20"/>
                <w:szCs w:val="20"/>
              </w:rPr>
              <w:t>SPECIALUS</w:t>
            </w:r>
            <w:r>
              <w:rPr>
                <w:sz w:val="20"/>
                <w:szCs w:val="20"/>
              </w:rPr>
              <w:t xml:space="preserve">IS NUOLATINĖS SLAUGOS POREIKIS, </w:t>
            </w:r>
            <w:r w:rsidRPr="004C02BE">
              <w:rPr>
                <w:sz w:val="20"/>
                <w:szCs w:val="20"/>
              </w:rPr>
              <w:t>IKI 2005-06-30 NETERMINUOTAM LAIKUI PRIPAŽINTA VISIŠKA NEGALIA)?</w:t>
            </w:r>
          </w:p>
          <w:p w:rsidR="001E147C" w:rsidRPr="004C02BE" w:rsidRDefault="001E147C" w:rsidP="009E76C4">
            <w:pPr>
              <w:jc w:val="both"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>(p</w:t>
            </w:r>
            <w:r>
              <w:rPr>
                <w:sz w:val="20"/>
                <w:szCs w:val="20"/>
              </w:rPr>
              <w:t>ildo šeimos, auginančios</w:t>
            </w:r>
            <w:r w:rsidRPr="004C02BE">
              <w:rPr>
                <w:sz w:val="20"/>
                <w:szCs w:val="20"/>
              </w:rPr>
              <w:t xml:space="preserve"> vaiką</w:t>
            </w:r>
            <w:r>
              <w:rPr>
                <w:sz w:val="20"/>
                <w:szCs w:val="20"/>
              </w:rPr>
              <w:t xml:space="preserve"> su negalia, atstovas</w:t>
            </w:r>
            <w:r w:rsidRPr="004C02BE">
              <w:rPr>
                <w:sz w:val="20"/>
                <w:szCs w:val="20"/>
              </w:rPr>
              <w:t>)</w:t>
            </w:r>
          </w:p>
          <w:p w:rsidR="001E147C" w:rsidRPr="004C02BE" w:rsidRDefault="001E147C" w:rsidP="009E76C4">
            <w:pPr>
              <w:ind w:right="-279"/>
              <w:jc w:val="both"/>
              <w:rPr>
                <w:sz w:val="2"/>
                <w:szCs w:val="2"/>
              </w:rPr>
            </w:pPr>
          </w:p>
        </w:tc>
        <w:tc>
          <w:tcPr>
            <w:tcW w:w="278" w:type="dxa"/>
            <w:vAlign w:val="center"/>
          </w:tcPr>
          <w:p w:rsidR="001E147C" w:rsidRPr="004C02BE" w:rsidRDefault="001E147C" w:rsidP="009E76C4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ind w:right="-113"/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F3C4B1" wp14:editId="3ECDAA78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279400</wp:posOffset>
                      </wp:positionV>
                      <wp:extent cx="247650" cy="204470"/>
                      <wp:effectExtent l="5080" t="6350" r="13970" b="8255"/>
                      <wp:wrapNone/>
                      <wp:docPr id="17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65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0C9EA0" id="Rectangle 11" o:spid="_x0000_s1026" style="position:absolute;margin-left:5.55pt;margin-top:22pt;width:19.5pt;height:1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"/>
                  </w:pict>
                </mc:Fallback>
              </mc:AlternateContent>
            </w:r>
          </w:p>
        </w:tc>
        <w:tc>
          <w:tcPr>
            <w:tcW w:w="709" w:type="dxa"/>
          </w:tcPr>
          <w:p w:rsidR="001E147C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  <w:p w:rsidR="001E147C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</w:tcPr>
          <w:p w:rsidR="001E147C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  <w:p w:rsidR="001E147C" w:rsidRDefault="001E147C" w:rsidP="009E76C4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3119435" wp14:editId="046FB490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132715</wp:posOffset>
                      </wp:positionV>
                      <wp:extent cx="247650" cy="190500"/>
                      <wp:effectExtent l="7620" t="10795" r="11430" b="8255"/>
                      <wp:wrapNone/>
                      <wp:docPr id="16" name="Stačiakampis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650" cy="190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CCF4AC" id="Stačiakampis 19" o:spid="_x0000_s1026" style="position:absolute;margin-left:-.3pt;margin-top:10.45pt;width:19.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"/>
                  </w:pict>
                </mc:Fallback>
              </mc:AlternateContent>
            </w:r>
          </w:p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92" w:type="dxa"/>
          </w:tcPr>
          <w:p w:rsidR="001E147C" w:rsidRDefault="001E147C" w:rsidP="009E76C4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  <w:p w:rsidR="001E147C" w:rsidRDefault="001E147C" w:rsidP="009E76C4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  <w:p w:rsidR="001E147C" w:rsidRPr="004C02BE" w:rsidRDefault="001E147C" w:rsidP="009E76C4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</w:tbl>
    <w:p w:rsidR="001E147C" w:rsidRPr="004C02BE" w:rsidRDefault="001E147C" w:rsidP="001E147C">
      <w:pPr>
        <w:tabs>
          <w:tab w:val="left" w:pos="5415"/>
        </w:tabs>
        <w:rPr>
          <w:sz w:val="10"/>
          <w:szCs w:val="10"/>
        </w:rPr>
      </w:pPr>
    </w:p>
    <w:p w:rsidR="001E147C" w:rsidRPr="004C02BE" w:rsidRDefault="001E147C" w:rsidP="001E147C">
      <w:pPr>
        <w:tabs>
          <w:tab w:val="left" w:pos="5415"/>
        </w:tabs>
        <w:rPr>
          <w:sz w:val="20"/>
          <w:szCs w:val="20"/>
        </w:rPr>
      </w:pPr>
      <w:r w:rsidRPr="004C02BE">
        <w:rPr>
          <w:sz w:val="20"/>
          <w:szCs w:val="20"/>
        </w:rPr>
        <w:t xml:space="preserve">JEIGU BUVO NUSTATYTAS, NURODYKITE KADA __________________________________________________ </w:t>
      </w:r>
    </w:p>
    <w:p w:rsidR="001E147C" w:rsidRPr="004C02BE" w:rsidRDefault="001E147C" w:rsidP="001E147C">
      <w:pPr>
        <w:tabs>
          <w:tab w:val="left" w:pos="5415"/>
        </w:tabs>
        <w:rPr>
          <w:sz w:val="6"/>
          <w:szCs w:val="6"/>
        </w:rPr>
      </w:pPr>
    </w:p>
    <w:tbl>
      <w:tblPr>
        <w:tblW w:w="9771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6658"/>
        <w:gridCol w:w="278"/>
        <w:gridCol w:w="567"/>
        <w:gridCol w:w="709"/>
        <w:gridCol w:w="567"/>
        <w:gridCol w:w="992"/>
      </w:tblGrid>
      <w:tr w:rsidR="001E147C" w:rsidRPr="004C02BE" w:rsidTr="009E76C4">
        <w:trPr>
          <w:trHeight w:val="456"/>
        </w:trPr>
        <w:tc>
          <w:tcPr>
            <w:tcW w:w="6658" w:type="dxa"/>
            <w:shd w:val="clear" w:color="auto" w:fill="D9D9D9"/>
            <w:vAlign w:val="center"/>
          </w:tcPr>
          <w:p w:rsidR="001E147C" w:rsidRDefault="001E147C" w:rsidP="009E76C4">
            <w:pPr>
              <w:ind w:right="-27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VAIRUOTOJO PAŽYMĖJIMO NUMERIS</w:t>
            </w:r>
            <w:r>
              <w:rPr>
                <w:rStyle w:val="Puslapioinaosnuoroda"/>
                <w:sz w:val="20"/>
                <w:szCs w:val="20"/>
              </w:rPr>
              <w:footnoteReference w:id="1"/>
            </w:r>
            <w:r>
              <w:rPr>
                <w:sz w:val="20"/>
                <w:szCs w:val="20"/>
              </w:rPr>
              <w:t xml:space="preserve"> </w:t>
            </w:r>
          </w:p>
          <w:p w:rsidR="001E147C" w:rsidRPr="009739CB" w:rsidRDefault="001E147C" w:rsidP="009E76C4">
            <w:pPr>
              <w:ind w:right="-27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(pildoma, jei pažymėjimas išduotas Lietuvos Respublikoje) </w:t>
            </w:r>
          </w:p>
        </w:tc>
        <w:tc>
          <w:tcPr>
            <w:tcW w:w="278" w:type="dxa"/>
            <w:vAlign w:val="center"/>
          </w:tcPr>
          <w:p w:rsidR="001E147C" w:rsidRPr="004C02BE" w:rsidRDefault="001E147C" w:rsidP="009E76C4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709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92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</w:tr>
    </w:tbl>
    <w:p w:rsidR="001E147C" w:rsidRPr="006F121E" w:rsidRDefault="001E147C" w:rsidP="001E147C">
      <w:pPr>
        <w:rPr>
          <w:sz w:val="10"/>
          <w:szCs w:val="10"/>
        </w:rPr>
      </w:pPr>
    </w:p>
    <w:p w:rsidR="001E147C" w:rsidRDefault="001E147C" w:rsidP="001E147C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</w:t>
      </w:r>
    </w:p>
    <w:p w:rsidR="001E147C" w:rsidRPr="00D44AFB" w:rsidRDefault="001E147C" w:rsidP="001E147C">
      <w:pPr>
        <w:rPr>
          <w:sz w:val="16"/>
          <w:szCs w:val="16"/>
        </w:rPr>
      </w:pPr>
    </w:p>
    <w:tbl>
      <w:tblPr>
        <w:tblW w:w="18990" w:type="dxa"/>
        <w:tblLayout w:type="fixed"/>
        <w:tblLook w:val="0000" w:firstRow="0" w:lastRow="0" w:firstColumn="0" w:lastColumn="0" w:noHBand="0" w:noVBand="0"/>
      </w:tblPr>
      <w:tblGrid>
        <w:gridCol w:w="562"/>
        <w:gridCol w:w="6096"/>
        <w:gridCol w:w="278"/>
        <w:gridCol w:w="567"/>
        <w:gridCol w:w="709"/>
        <w:gridCol w:w="567"/>
        <w:gridCol w:w="997"/>
        <w:gridCol w:w="9214"/>
      </w:tblGrid>
      <w:tr w:rsidR="001E147C" w:rsidRPr="004C02BE" w:rsidTr="009E76C4">
        <w:trPr>
          <w:gridAfter w:val="1"/>
          <w:wAfter w:w="9214" w:type="dxa"/>
          <w:trHeight w:val="339"/>
        </w:trPr>
        <w:tc>
          <w:tcPr>
            <w:tcW w:w="6658" w:type="dxa"/>
            <w:gridSpan w:val="2"/>
            <w:shd w:val="clear" w:color="auto" w:fill="D9D9D9"/>
            <w:vAlign w:val="center"/>
          </w:tcPr>
          <w:p w:rsidR="001E147C" w:rsidRPr="004C02BE" w:rsidRDefault="001E147C" w:rsidP="009E76C4">
            <w:pPr>
              <w:ind w:right="-279"/>
              <w:jc w:val="both"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>5. KOMPENSACIJOS MOKĖJIMAS</w:t>
            </w:r>
          </w:p>
          <w:p w:rsidR="001E147C" w:rsidRPr="004C02BE" w:rsidRDefault="001E147C" w:rsidP="009E76C4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278" w:type="dxa"/>
            <w:vAlign w:val="center"/>
          </w:tcPr>
          <w:p w:rsidR="001E147C" w:rsidRPr="004C02BE" w:rsidRDefault="001E147C" w:rsidP="009E76C4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709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9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</w:tr>
      <w:tr w:rsidR="001E147C" w:rsidRPr="004C02BE" w:rsidTr="009E76C4">
        <w:trPr>
          <w:gridAfter w:val="1"/>
          <w:wAfter w:w="9214" w:type="dxa"/>
          <w:trHeight w:val="287"/>
        </w:trPr>
        <w:tc>
          <w:tcPr>
            <w:tcW w:w="6658" w:type="dxa"/>
            <w:gridSpan w:val="2"/>
            <w:shd w:val="clear" w:color="auto" w:fill="auto"/>
            <w:vAlign w:val="center"/>
          </w:tcPr>
          <w:p w:rsidR="001E147C" w:rsidRPr="004C02BE" w:rsidRDefault="001E147C" w:rsidP="009E76C4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KOMPENSACIJĄ PRAŠAU:</w:t>
            </w:r>
          </w:p>
        </w:tc>
        <w:tc>
          <w:tcPr>
            <w:tcW w:w="278" w:type="dxa"/>
            <w:vAlign w:val="center"/>
          </w:tcPr>
          <w:p w:rsidR="001E147C" w:rsidRPr="004C02BE" w:rsidRDefault="001E147C" w:rsidP="009E76C4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97" w:type="dxa"/>
            <w:vAlign w:val="center"/>
          </w:tcPr>
          <w:p w:rsidR="001E147C" w:rsidRPr="004C02BE" w:rsidRDefault="001E147C" w:rsidP="009E76C4">
            <w:pPr>
              <w:tabs>
                <w:tab w:val="left" w:pos="6804"/>
              </w:tabs>
              <w:rPr>
                <w:sz w:val="22"/>
              </w:rPr>
            </w:pPr>
          </w:p>
        </w:tc>
      </w:tr>
      <w:tr w:rsidR="001E147C" w:rsidRPr="004C02BE" w:rsidTr="009E76C4">
        <w:trPr>
          <w:gridAfter w:val="1"/>
          <w:wAfter w:w="9214" w:type="dxa"/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1E147C" w:rsidRPr="004C02BE" w:rsidRDefault="001E147C" w:rsidP="009E76C4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C6E9CCD" wp14:editId="4A824FEB">
                      <wp:extent cx="217170" cy="204470"/>
                      <wp:effectExtent l="13335" t="6350" r="7620" b="8255"/>
                      <wp:docPr id="15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5E287A" id="Rectangle 2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JiyHwIAAD0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mDCYsh8CAAA9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214" w:type="dxa"/>
            <w:gridSpan w:val="6"/>
            <w:shd w:val="clear" w:color="auto" w:fill="FFFFFF"/>
            <w:vAlign w:val="center"/>
          </w:tcPr>
          <w:p w:rsidR="001E147C" w:rsidRDefault="001E147C" w:rsidP="009E76C4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pervesti į mano asmeninę sąskaitą kredito, mokėjimo </w:t>
            </w:r>
            <w:r w:rsidRPr="004C02BE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4C02BE">
              <w:rPr>
                <w:sz w:val="20"/>
                <w:szCs w:val="20"/>
              </w:rPr>
              <w:t xml:space="preserve">įstaigoje Lietuvoje. Nurodau sąskaitos numerį (20 simbolių): </w:t>
            </w:r>
          </w:p>
          <w:p w:rsidR="001E147C" w:rsidRPr="004C02BE" w:rsidRDefault="001E147C" w:rsidP="009E76C4">
            <w:pPr>
              <w:tabs>
                <w:tab w:val="left" w:pos="6804"/>
              </w:tabs>
              <w:jc w:val="both"/>
              <w:rPr>
                <w:sz w:val="22"/>
              </w:rPr>
            </w:pPr>
            <w:r w:rsidRPr="004C02BE">
              <w:rPr>
                <w:sz w:val="20"/>
                <w:szCs w:val="20"/>
              </w:rPr>
              <w:t xml:space="preserve"> </w:t>
            </w:r>
          </w:p>
        </w:tc>
      </w:tr>
      <w:tr w:rsidR="001E147C" w:rsidRPr="004C02BE" w:rsidTr="009E76C4">
        <w:trPr>
          <w:gridAfter w:val="1"/>
          <w:wAfter w:w="9214" w:type="dxa"/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1E147C" w:rsidRPr="004C02BE" w:rsidRDefault="001E147C" w:rsidP="009E76C4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214" w:type="dxa"/>
            <w:gridSpan w:val="6"/>
            <w:shd w:val="clear" w:color="auto" w:fill="FFFFFF"/>
            <w:vAlign w:val="center"/>
          </w:tcPr>
          <w:tbl>
            <w:tblPr>
              <w:tblpPr w:leftFromText="180" w:rightFromText="180" w:vertAnchor="text" w:horzAnchor="margin" w:tblpY="-61"/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1E147C" w:rsidRPr="004C02BE" w:rsidTr="009E76C4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1E147C" w:rsidRPr="004C02BE" w:rsidRDefault="001E147C" w:rsidP="009E76C4">
                  <w:pPr>
                    <w:ind w:right="-133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1E147C" w:rsidRPr="004C02BE" w:rsidRDefault="001E147C" w:rsidP="009E76C4">
                  <w:pPr>
                    <w:ind w:left="-140" w:firstLine="140"/>
                  </w:pPr>
                  <w:r w:rsidRPr="004C02BE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1E147C" w:rsidRPr="004C02BE" w:rsidRDefault="001E147C" w:rsidP="009E76C4">
                  <w:pPr>
                    <w:ind w:left="-140" w:firstLine="140"/>
                  </w:pPr>
                  <w:r w:rsidRPr="004C02BE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</w:tr>
          </w:tbl>
          <w:p w:rsidR="001E147C" w:rsidRPr="004C02BE" w:rsidRDefault="001E147C" w:rsidP="009E76C4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</w:p>
        </w:tc>
      </w:tr>
      <w:tr w:rsidR="001E147C" w:rsidRPr="004C02BE" w:rsidTr="009E76C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1E147C" w:rsidRPr="004C02BE" w:rsidRDefault="001E147C" w:rsidP="009E76C4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440D659" wp14:editId="466BBDFE">
                      <wp:extent cx="217170" cy="204470"/>
                      <wp:effectExtent l="13335" t="5715" r="7620" b="8890"/>
                      <wp:docPr id="13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F50EBA" id="Rectangle 2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UFW6EIQIAAD0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214" w:type="dxa"/>
            <w:gridSpan w:val="6"/>
            <w:shd w:val="clear" w:color="auto" w:fill="FFFFFF"/>
            <w:vAlign w:val="center"/>
          </w:tcPr>
          <w:p w:rsidR="001E147C" w:rsidRPr="004C02BE" w:rsidRDefault="001E147C" w:rsidP="009E76C4">
            <w:pPr>
              <w:ind w:right="-133"/>
              <w:rPr>
                <w:sz w:val="4"/>
                <w:szCs w:val="4"/>
              </w:rPr>
            </w:pPr>
            <w:r w:rsidRPr="004C02BE">
              <w:rPr>
                <w:sz w:val="20"/>
                <w:szCs w:val="20"/>
              </w:rPr>
              <w:t>pervesti į mano asmeninę sąskaitą užsienio valstybėje</w:t>
            </w:r>
            <w:r w:rsidRPr="004C02BE">
              <w:rPr>
                <w:sz w:val="20"/>
                <w:szCs w:val="20"/>
                <w:vertAlign w:val="superscript"/>
              </w:rPr>
              <w:footnoteReference w:id="2"/>
            </w:r>
            <w:r w:rsidRPr="004C02BE">
              <w:rPr>
                <w:sz w:val="20"/>
                <w:szCs w:val="20"/>
              </w:rPr>
              <w:t xml:space="preserve"> įregistruotoje kredito, </w:t>
            </w:r>
            <w:r w:rsidRPr="004C02BE">
              <w:rPr>
                <w:color w:val="000000"/>
                <w:sz w:val="20"/>
                <w:szCs w:val="20"/>
              </w:rPr>
              <w:t xml:space="preserve">mokėjimo ar elektroninių pinigų </w:t>
            </w:r>
            <w:r w:rsidRPr="004C02BE">
              <w:rPr>
                <w:sz w:val="20"/>
                <w:szCs w:val="20"/>
              </w:rPr>
              <w:t>įstaigoje (filiale). Nurodau:</w:t>
            </w:r>
          </w:p>
        </w:tc>
        <w:tc>
          <w:tcPr>
            <w:tcW w:w="9214" w:type="dxa"/>
            <w:shd w:val="clear" w:color="auto" w:fill="FFFFFF"/>
          </w:tcPr>
          <w:p w:rsidR="001E147C" w:rsidRPr="004C02BE" w:rsidRDefault="001E147C" w:rsidP="009E76C4">
            <w:pPr>
              <w:ind w:right="-133"/>
              <w:rPr>
                <w:sz w:val="20"/>
                <w:szCs w:val="20"/>
              </w:rPr>
            </w:pPr>
          </w:p>
        </w:tc>
      </w:tr>
      <w:tr w:rsidR="001E147C" w:rsidRPr="004C02BE" w:rsidTr="009E76C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1E147C" w:rsidRPr="004C02BE" w:rsidRDefault="001E147C" w:rsidP="009E76C4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214" w:type="dxa"/>
            <w:gridSpan w:val="6"/>
            <w:shd w:val="clear" w:color="auto" w:fill="FFFFFF"/>
            <w:vAlign w:val="center"/>
          </w:tcPr>
          <w:p w:rsidR="001E147C" w:rsidRPr="004C02BE" w:rsidRDefault="001E147C" w:rsidP="009E76C4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 xml:space="preserve">tarptautinį (IBAN) sąskaitos numerį (iki 34 simbolių kartu su dviženkliu valstybės kodu): </w:t>
            </w:r>
          </w:p>
        </w:tc>
        <w:tc>
          <w:tcPr>
            <w:tcW w:w="9214" w:type="dxa"/>
            <w:shd w:val="clear" w:color="auto" w:fill="FFFFFF"/>
          </w:tcPr>
          <w:p w:rsidR="001E147C" w:rsidRPr="004C02BE" w:rsidRDefault="001E147C" w:rsidP="009E76C4">
            <w:pPr>
              <w:rPr>
                <w:sz w:val="19"/>
                <w:szCs w:val="19"/>
              </w:rPr>
            </w:pPr>
          </w:p>
        </w:tc>
      </w:tr>
      <w:tr w:rsidR="001E147C" w:rsidRPr="004C02BE" w:rsidTr="009E76C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1E147C" w:rsidRPr="004C02BE" w:rsidRDefault="001E147C" w:rsidP="009E76C4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214" w:type="dxa"/>
            <w:gridSpan w:val="6"/>
            <w:shd w:val="clear" w:color="auto" w:fill="FFFFFF"/>
            <w:vAlign w:val="center"/>
          </w:tcPr>
          <w:tbl>
            <w:tblPr>
              <w:tblpPr w:leftFromText="180" w:rightFromText="180" w:vertAnchor="text" w:horzAnchor="margin" w:tblpY="-50"/>
              <w:tblW w:w="89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8041"/>
            </w:tblGrid>
            <w:tr w:rsidR="001E147C" w:rsidRPr="004C02BE" w:rsidTr="009E76C4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rPr>
                      <w:sz w:val="4"/>
                      <w:szCs w:val="4"/>
                    </w:rPr>
                  </w:pPr>
                </w:p>
                <w:p w:rsidR="001E147C" w:rsidRPr="004C02BE" w:rsidRDefault="001E147C" w:rsidP="009E76C4">
                  <w:pPr>
                    <w:ind w:left="-339" w:firstLine="140"/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1E147C" w:rsidRPr="004C02BE" w:rsidRDefault="001E147C" w:rsidP="009E76C4"/>
              </w:tc>
              <w:tc>
                <w:tcPr>
                  <w:tcW w:w="80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147C" w:rsidRPr="004C02BE" w:rsidRDefault="001E147C" w:rsidP="009E76C4">
                  <w:pPr>
                    <w:ind w:left="-140" w:firstLine="140"/>
                  </w:pPr>
                </w:p>
              </w:tc>
            </w:tr>
          </w:tbl>
          <w:p w:rsidR="001E147C" w:rsidRPr="004C02BE" w:rsidRDefault="001E147C" w:rsidP="009E76C4">
            <w:pPr>
              <w:rPr>
                <w:sz w:val="19"/>
                <w:szCs w:val="19"/>
              </w:rPr>
            </w:pPr>
          </w:p>
        </w:tc>
        <w:tc>
          <w:tcPr>
            <w:tcW w:w="9214" w:type="dxa"/>
            <w:shd w:val="clear" w:color="auto" w:fill="FFFFFF"/>
          </w:tcPr>
          <w:p w:rsidR="001E147C" w:rsidRPr="004C02BE" w:rsidRDefault="001E147C" w:rsidP="009E76C4">
            <w:pPr>
              <w:rPr>
                <w:sz w:val="4"/>
                <w:szCs w:val="4"/>
              </w:rPr>
            </w:pPr>
          </w:p>
        </w:tc>
      </w:tr>
      <w:tr w:rsidR="001E147C" w:rsidRPr="004C02BE" w:rsidTr="009E76C4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1E147C" w:rsidRPr="004C02BE" w:rsidRDefault="001E147C" w:rsidP="009E76C4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214" w:type="dxa"/>
            <w:gridSpan w:val="6"/>
            <w:shd w:val="clear" w:color="auto" w:fill="FFFFFF"/>
            <w:vAlign w:val="center"/>
          </w:tcPr>
          <w:p w:rsidR="001E147C" w:rsidRPr="009479C5" w:rsidRDefault="001E147C" w:rsidP="009E76C4">
            <w:pPr>
              <w:rPr>
                <w:sz w:val="19"/>
                <w:szCs w:val="19"/>
              </w:rPr>
            </w:pPr>
            <w:r w:rsidRPr="009479C5">
              <w:rPr>
                <w:sz w:val="19"/>
                <w:szCs w:val="19"/>
              </w:rPr>
              <w:t>kredito, mokėjimo ar elektroninių pinigų įstaigos užsienyje SWIFT (BIC) kodą</w:t>
            </w:r>
            <w:r>
              <w:rPr>
                <w:rStyle w:val="Puslapioinaosnuoroda"/>
                <w:sz w:val="19"/>
                <w:szCs w:val="19"/>
              </w:rPr>
              <w:footnoteReference w:id="3"/>
            </w:r>
            <w:r w:rsidRPr="009479C5">
              <w:rPr>
                <w:sz w:val="19"/>
                <w:szCs w:val="19"/>
              </w:rPr>
              <w:t xml:space="preserve"> _________________________</w:t>
            </w:r>
            <w:r>
              <w:rPr>
                <w:sz w:val="19"/>
                <w:szCs w:val="19"/>
              </w:rPr>
              <w:t>___</w:t>
            </w:r>
          </w:p>
          <w:p w:rsidR="001E147C" w:rsidRPr="009479C5" w:rsidRDefault="001E147C" w:rsidP="009E76C4">
            <w:pPr>
              <w:rPr>
                <w:sz w:val="19"/>
                <w:szCs w:val="19"/>
              </w:rPr>
            </w:pPr>
            <w:r w:rsidRPr="009479C5">
              <w:rPr>
                <w:sz w:val="19"/>
                <w:szCs w:val="19"/>
              </w:rPr>
              <w:t>kredito, mokėjimo ar elektroninių pinigų įstaigos užsienyje pavadinimą</w:t>
            </w:r>
            <w:r>
              <w:rPr>
                <w:sz w:val="19"/>
                <w:szCs w:val="19"/>
                <w:vertAlign w:val="superscript"/>
              </w:rPr>
              <w:t>3</w:t>
            </w:r>
            <w:r w:rsidRPr="009479C5">
              <w:rPr>
                <w:sz w:val="19"/>
                <w:szCs w:val="19"/>
              </w:rPr>
              <w:t>___________________________________</w:t>
            </w:r>
          </w:p>
          <w:p w:rsidR="001E147C" w:rsidRPr="004C02BE" w:rsidRDefault="001E147C" w:rsidP="009E76C4">
            <w:pPr>
              <w:rPr>
                <w:sz w:val="4"/>
                <w:szCs w:val="4"/>
              </w:rPr>
            </w:pPr>
          </w:p>
        </w:tc>
        <w:tc>
          <w:tcPr>
            <w:tcW w:w="9214" w:type="dxa"/>
            <w:shd w:val="clear" w:color="auto" w:fill="FFFFFF"/>
          </w:tcPr>
          <w:p w:rsidR="001E147C" w:rsidRPr="009479C5" w:rsidRDefault="001E147C" w:rsidP="009E76C4">
            <w:pPr>
              <w:rPr>
                <w:sz w:val="19"/>
                <w:szCs w:val="19"/>
              </w:rPr>
            </w:pPr>
          </w:p>
        </w:tc>
      </w:tr>
    </w:tbl>
    <w:p w:rsidR="001E147C" w:rsidRPr="004C02BE" w:rsidRDefault="001E147C" w:rsidP="001E147C">
      <w:pPr>
        <w:tabs>
          <w:tab w:val="left" w:pos="5415"/>
        </w:tabs>
        <w:rPr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8"/>
      </w:tblGrid>
      <w:tr w:rsidR="001E147C" w:rsidRPr="004C02BE" w:rsidTr="009E76C4">
        <w:tc>
          <w:tcPr>
            <w:tcW w:w="9640" w:type="dxa"/>
            <w:tcBorders>
              <w:left w:val="nil"/>
              <w:bottom w:val="single" w:sz="4" w:space="0" w:color="auto"/>
              <w:right w:val="nil"/>
            </w:tcBorders>
          </w:tcPr>
          <w:p w:rsidR="001E147C" w:rsidRPr="004C02BE" w:rsidRDefault="001E147C" w:rsidP="009E76C4">
            <w:pPr>
              <w:rPr>
                <w:b/>
                <w:sz w:val="22"/>
                <w:szCs w:val="22"/>
              </w:rPr>
            </w:pPr>
            <w:r w:rsidRPr="004C02BE">
              <w:rPr>
                <w:b/>
                <w:sz w:val="22"/>
                <w:szCs w:val="22"/>
              </w:rPr>
              <w:t xml:space="preserve">PAPILDOMI PRAŠYMAI/PAPILDOMA INFORMACIJA </w:t>
            </w:r>
          </w:p>
          <w:p w:rsidR="001E147C" w:rsidRPr="004C02BE" w:rsidRDefault="001E147C" w:rsidP="009E76C4">
            <w:pPr>
              <w:rPr>
                <w:sz w:val="16"/>
              </w:rPr>
            </w:pPr>
          </w:p>
          <w:p w:rsidR="001E147C" w:rsidRPr="004C02BE" w:rsidRDefault="001E147C" w:rsidP="009E76C4">
            <w:pPr>
              <w:rPr>
                <w:sz w:val="16"/>
              </w:rPr>
            </w:pPr>
          </w:p>
          <w:p w:rsidR="001E147C" w:rsidRPr="004C02BE" w:rsidRDefault="001E147C" w:rsidP="009E76C4">
            <w:pPr>
              <w:rPr>
                <w:sz w:val="16"/>
              </w:rPr>
            </w:pPr>
          </w:p>
          <w:p w:rsidR="001E147C" w:rsidRPr="004C02BE" w:rsidRDefault="001E147C" w:rsidP="009E76C4">
            <w:pPr>
              <w:rPr>
                <w:sz w:val="16"/>
              </w:rPr>
            </w:pPr>
          </w:p>
          <w:p w:rsidR="001E147C" w:rsidRPr="004C02BE" w:rsidRDefault="001E147C" w:rsidP="009E76C4">
            <w:pPr>
              <w:rPr>
                <w:sz w:val="16"/>
              </w:rPr>
            </w:pPr>
          </w:p>
          <w:p w:rsidR="001E147C" w:rsidRPr="004C02BE" w:rsidRDefault="001E147C" w:rsidP="009E76C4">
            <w:pPr>
              <w:rPr>
                <w:sz w:val="16"/>
              </w:rPr>
            </w:pPr>
          </w:p>
          <w:p w:rsidR="001E147C" w:rsidRPr="004C02BE" w:rsidRDefault="001E147C" w:rsidP="009E76C4">
            <w:pPr>
              <w:rPr>
                <w:sz w:val="16"/>
              </w:rPr>
            </w:pPr>
          </w:p>
          <w:p w:rsidR="001E147C" w:rsidRPr="004C02BE" w:rsidRDefault="001E147C" w:rsidP="009E76C4">
            <w:pPr>
              <w:rPr>
                <w:sz w:val="16"/>
              </w:rPr>
            </w:pPr>
          </w:p>
          <w:p w:rsidR="001E147C" w:rsidRPr="004C02BE" w:rsidRDefault="001E147C" w:rsidP="009E76C4">
            <w:pPr>
              <w:rPr>
                <w:sz w:val="16"/>
              </w:rPr>
            </w:pPr>
          </w:p>
        </w:tc>
      </w:tr>
    </w:tbl>
    <w:p w:rsidR="001E147C" w:rsidRPr="004C02BE" w:rsidRDefault="001E147C" w:rsidP="001E147C">
      <w:pPr>
        <w:rPr>
          <w:b/>
          <w:bCs/>
          <w:sz w:val="14"/>
          <w:szCs w:val="14"/>
        </w:rPr>
      </w:pPr>
    </w:p>
    <w:p w:rsidR="001E147C" w:rsidRPr="004C02BE" w:rsidRDefault="001E147C" w:rsidP="001E147C">
      <w:pPr>
        <w:rPr>
          <w:b/>
          <w:bCs/>
          <w:sz w:val="14"/>
          <w:szCs w:val="14"/>
        </w:rPr>
      </w:pPr>
    </w:p>
    <w:p w:rsidR="001E147C" w:rsidRPr="004C02BE" w:rsidRDefault="001E147C" w:rsidP="001E147C">
      <w:pPr>
        <w:rPr>
          <w:b/>
          <w:sz w:val="22"/>
          <w:szCs w:val="22"/>
        </w:rPr>
      </w:pPr>
      <w:r w:rsidRPr="004C02BE">
        <w:rPr>
          <w:b/>
        </w:rPr>
        <w:t>Atsakymą (sprendimo nuorašą) į šį prašymą pageidauju gauti</w:t>
      </w:r>
      <w:r w:rsidRPr="004C02BE">
        <w:rPr>
          <w:b/>
          <w:sz w:val="22"/>
          <w:szCs w:val="22"/>
        </w:rPr>
        <w:t xml:space="preserve"> </w:t>
      </w:r>
      <w:r w:rsidRPr="004C02BE">
        <w:rPr>
          <w:sz w:val="20"/>
          <w:szCs w:val="20"/>
        </w:rPr>
        <w:t>(pasirenkamas vienas būdas)</w:t>
      </w:r>
      <w:r w:rsidRPr="004C02BE">
        <w:rPr>
          <w:b/>
          <w:sz w:val="22"/>
          <w:szCs w:val="22"/>
        </w:rPr>
        <w:t xml:space="preserve">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91"/>
        <w:gridCol w:w="4647"/>
        <w:gridCol w:w="591"/>
        <w:gridCol w:w="3809"/>
      </w:tblGrid>
      <w:tr w:rsidR="001E147C" w:rsidRPr="004C02BE" w:rsidTr="009E76C4">
        <w:trPr>
          <w:trHeight w:val="141"/>
        </w:trPr>
        <w:tc>
          <w:tcPr>
            <w:tcW w:w="591" w:type="dxa"/>
            <w:shd w:val="clear" w:color="auto" w:fill="auto"/>
          </w:tcPr>
          <w:p w:rsidR="001E147C" w:rsidRPr="00DE0AF6" w:rsidRDefault="001E147C" w:rsidP="009E76C4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E6492D0" wp14:editId="636111B9">
                      <wp:extent cx="217170" cy="204470"/>
                      <wp:effectExtent l="13335" t="13335" r="7620" b="10795"/>
                      <wp:docPr id="12" name="Stačiakampis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F85F79F" id="Stačiakampis 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B55M9JJwIAAEA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648" w:type="dxa"/>
            <w:shd w:val="clear" w:color="auto" w:fill="auto"/>
          </w:tcPr>
          <w:p w:rsidR="001E147C" w:rsidRPr="00DE0AF6" w:rsidRDefault="001E147C" w:rsidP="009E76C4">
            <w:pPr>
              <w:rPr>
                <w:rFonts w:eastAsia="Calibri"/>
                <w:b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>į Elektroninės gyventojų aptarnavimo sistemos (EGAS) naudotojo sritį;</w:t>
            </w:r>
          </w:p>
        </w:tc>
        <w:tc>
          <w:tcPr>
            <w:tcW w:w="591" w:type="dxa"/>
            <w:shd w:val="clear" w:color="auto" w:fill="auto"/>
          </w:tcPr>
          <w:p w:rsidR="001E147C" w:rsidRPr="00DE0AF6" w:rsidRDefault="001E147C" w:rsidP="009E76C4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DF1D015" wp14:editId="60C8825B">
                      <wp:extent cx="217170" cy="204470"/>
                      <wp:effectExtent l="6350" t="13335" r="5080" b="10795"/>
                      <wp:docPr id="11" name="Stačiakampis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A5557CE" id="Stačiakampis 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Dg3EdrJwIAAEA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810" w:type="dxa"/>
            <w:shd w:val="clear" w:color="auto" w:fill="auto"/>
          </w:tcPr>
          <w:p w:rsidR="001E147C" w:rsidRPr="00DE0AF6" w:rsidRDefault="001E147C" w:rsidP="009E76C4">
            <w:pPr>
              <w:ind w:left="-16"/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sz w:val="20"/>
                <w:szCs w:val="20"/>
              </w:rPr>
              <w:t>pašto adresu, nurodytu šiame prašyme</w:t>
            </w:r>
            <w:r w:rsidRPr="00DE0AF6">
              <w:rPr>
                <w:rFonts w:eastAsia="Calibri"/>
                <w:sz w:val="20"/>
                <w:szCs w:val="20"/>
                <w:vertAlign w:val="superscript"/>
              </w:rPr>
              <w:footnoteReference w:id="4"/>
            </w:r>
            <w:r w:rsidRPr="00DE0AF6">
              <w:rPr>
                <w:rFonts w:eastAsia="Calibri"/>
                <w:sz w:val="22"/>
                <w:szCs w:val="22"/>
              </w:rPr>
              <w:t>;</w:t>
            </w:r>
          </w:p>
        </w:tc>
      </w:tr>
      <w:tr w:rsidR="001E147C" w:rsidRPr="004C02BE" w:rsidTr="009E76C4">
        <w:trPr>
          <w:trHeight w:val="141"/>
        </w:trPr>
        <w:tc>
          <w:tcPr>
            <w:tcW w:w="591" w:type="dxa"/>
            <w:shd w:val="clear" w:color="auto" w:fill="auto"/>
          </w:tcPr>
          <w:p w:rsidR="001E147C" w:rsidRPr="00DE0AF6" w:rsidRDefault="001E147C" w:rsidP="009E76C4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73DB6E7" wp14:editId="659E6739">
                      <wp:extent cx="217170" cy="204470"/>
                      <wp:effectExtent l="13335" t="9525" r="7620" b="5080"/>
                      <wp:docPr id="10" name="Stačiakampis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D728CF7" id="Stačiakampis 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648" w:type="dxa"/>
            <w:shd w:val="clear" w:color="auto" w:fill="auto"/>
          </w:tcPr>
          <w:p w:rsidR="001E147C" w:rsidRPr="00DE0AF6" w:rsidRDefault="001E147C" w:rsidP="009E76C4">
            <w:pPr>
              <w:ind w:left="-16"/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bCs/>
                <w:sz w:val="20"/>
                <w:szCs w:val="20"/>
              </w:rPr>
              <w:t>atvykęs (-</w:t>
            </w:r>
            <w:proofErr w:type="spellStart"/>
            <w:r w:rsidRPr="00DE0AF6">
              <w:rPr>
                <w:rFonts w:eastAsia="Calibri"/>
                <w:bCs/>
                <w:sz w:val="20"/>
                <w:szCs w:val="20"/>
              </w:rPr>
              <w:t>usi</w:t>
            </w:r>
            <w:proofErr w:type="spellEnd"/>
            <w:r w:rsidRPr="00DE0AF6">
              <w:rPr>
                <w:rFonts w:eastAsia="Calibri"/>
                <w:bCs/>
                <w:sz w:val="20"/>
                <w:szCs w:val="20"/>
              </w:rPr>
              <w:t>) į skyrių.</w:t>
            </w:r>
          </w:p>
        </w:tc>
        <w:tc>
          <w:tcPr>
            <w:tcW w:w="591" w:type="dxa"/>
            <w:shd w:val="clear" w:color="auto" w:fill="auto"/>
          </w:tcPr>
          <w:p w:rsidR="001E147C" w:rsidRPr="00DE0AF6" w:rsidRDefault="001E147C" w:rsidP="009E76C4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3810" w:type="dxa"/>
            <w:shd w:val="clear" w:color="auto" w:fill="auto"/>
          </w:tcPr>
          <w:p w:rsidR="001E147C" w:rsidRPr="00DE0AF6" w:rsidRDefault="001E147C" w:rsidP="009E76C4">
            <w:pPr>
              <w:ind w:left="-16"/>
              <w:rPr>
                <w:rFonts w:eastAsia="Calibri"/>
                <w:b/>
                <w:sz w:val="22"/>
                <w:szCs w:val="22"/>
              </w:rPr>
            </w:pPr>
          </w:p>
        </w:tc>
      </w:tr>
    </w:tbl>
    <w:p w:rsidR="001E147C" w:rsidRPr="004C02BE" w:rsidRDefault="001E147C" w:rsidP="001E147C">
      <w:pPr>
        <w:rPr>
          <w:b/>
          <w:bCs/>
          <w:sz w:val="14"/>
          <w:szCs w:val="14"/>
        </w:rPr>
      </w:pPr>
    </w:p>
    <w:p w:rsidR="001E147C" w:rsidRPr="004C02BE" w:rsidRDefault="001E147C" w:rsidP="001E147C">
      <w:r w:rsidRPr="004C02BE">
        <w:rPr>
          <w:b/>
          <w:bCs/>
        </w:rPr>
        <w:t>TVIRTINU</w:t>
      </w:r>
      <w:r w:rsidRPr="004C02BE">
        <w:t xml:space="preserve">, kad pateikti duomenys yra teisingi. </w:t>
      </w:r>
    </w:p>
    <w:p w:rsidR="001E147C" w:rsidRPr="004C02BE" w:rsidRDefault="001E147C" w:rsidP="001E147C">
      <w:pPr>
        <w:rPr>
          <w:sz w:val="4"/>
          <w:szCs w:val="4"/>
        </w:rPr>
      </w:pPr>
    </w:p>
    <w:p w:rsidR="001E147C" w:rsidRPr="004C02BE" w:rsidRDefault="001E147C" w:rsidP="001E147C">
      <w:pPr>
        <w:ind w:firstLine="709"/>
      </w:pPr>
      <w:r w:rsidRPr="004C02BE">
        <w:t>PRIDEDAMA:</w:t>
      </w:r>
    </w:p>
    <w:p w:rsidR="001E147C" w:rsidRPr="004C02BE" w:rsidRDefault="001E147C" w:rsidP="001E147C">
      <w:pPr>
        <w:ind w:firstLine="709"/>
      </w:pPr>
      <w:r w:rsidRPr="004C02BE">
        <w:t>1.</w:t>
      </w:r>
    </w:p>
    <w:p w:rsidR="001E147C" w:rsidRPr="004C02BE" w:rsidRDefault="001E147C" w:rsidP="001E147C">
      <w:pPr>
        <w:ind w:firstLine="709"/>
      </w:pPr>
      <w:r w:rsidRPr="004C02BE">
        <w:t>2.</w:t>
      </w:r>
    </w:p>
    <w:p w:rsidR="001E147C" w:rsidRPr="004C02BE" w:rsidRDefault="001E147C" w:rsidP="001E147C">
      <w:pPr>
        <w:ind w:firstLine="709"/>
      </w:pPr>
      <w:r w:rsidRPr="004C02BE">
        <w:t>3.</w:t>
      </w:r>
    </w:p>
    <w:p w:rsidR="001E147C" w:rsidRPr="004C02BE" w:rsidRDefault="001E147C" w:rsidP="001E147C">
      <w:pPr>
        <w:ind w:firstLine="709"/>
      </w:pPr>
      <w:r w:rsidRPr="004C02BE">
        <w:t>4.</w:t>
      </w:r>
    </w:p>
    <w:p w:rsidR="001E147C" w:rsidRPr="004C02BE" w:rsidRDefault="001E147C" w:rsidP="001E147C">
      <w:pPr>
        <w:ind w:firstLine="709"/>
      </w:pPr>
      <w:r w:rsidRPr="004C02BE">
        <w:t>5.</w:t>
      </w:r>
    </w:p>
    <w:p w:rsidR="001E147C" w:rsidRPr="004C02BE" w:rsidRDefault="001E147C" w:rsidP="001E147C">
      <w:pPr>
        <w:ind w:firstLine="709"/>
        <w:rPr>
          <w:sz w:val="22"/>
          <w:szCs w:val="22"/>
        </w:rPr>
      </w:pPr>
    </w:p>
    <w:p w:rsidR="001E147C" w:rsidRPr="004C02BE" w:rsidRDefault="001E147C" w:rsidP="001E147C">
      <w:pPr>
        <w:tabs>
          <w:tab w:val="left" w:pos="284"/>
          <w:tab w:val="left" w:pos="709"/>
          <w:tab w:val="left" w:pos="851"/>
        </w:tabs>
        <w:rPr>
          <w:b/>
          <w:bCs/>
          <w:sz w:val="2"/>
          <w:szCs w:val="2"/>
        </w:rPr>
      </w:pPr>
    </w:p>
    <w:p w:rsidR="001E147C" w:rsidRPr="004C02BE" w:rsidRDefault="001E147C" w:rsidP="001E147C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1E147C" w:rsidRPr="004C02BE" w:rsidTr="009E76C4">
        <w:tc>
          <w:tcPr>
            <w:tcW w:w="2410" w:type="dxa"/>
          </w:tcPr>
          <w:p w:rsidR="001E147C" w:rsidRPr="004C02BE" w:rsidRDefault="001E147C" w:rsidP="009E76C4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1E147C" w:rsidRPr="004C02BE" w:rsidRDefault="001E147C" w:rsidP="009E76C4">
            <w:pPr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1E147C" w:rsidRPr="004C02BE" w:rsidRDefault="001E147C" w:rsidP="001E147C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1E147C" w:rsidRPr="004C02BE" w:rsidRDefault="001E147C" w:rsidP="001E147C">
      <w:pPr>
        <w:rPr>
          <w:color w:val="000000"/>
        </w:rPr>
      </w:pPr>
    </w:p>
    <w:p w:rsidR="001E147C" w:rsidRPr="004C02BE" w:rsidRDefault="001E147C" w:rsidP="001E147C">
      <w:r w:rsidRPr="004C02BE">
        <w:t>Prašymą pateikė (pildoma, jei prašymą pateikė kitas asmuo):</w:t>
      </w:r>
    </w:p>
    <w:p w:rsidR="001E147C" w:rsidRPr="009479C5" w:rsidRDefault="001E147C" w:rsidP="001E147C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1E147C" w:rsidRPr="009479C5" w:rsidTr="009E76C4">
        <w:trPr>
          <w:trHeight w:val="508"/>
        </w:trPr>
        <w:tc>
          <w:tcPr>
            <w:tcW w:w="592" w:type="dxa"/>
            <w:shd w:val="clear" w:color="auto" w:fill="auto"/>
          </w:tcPr>
          <w:p w:rsidR="001E147C" w:rsidRPr="009479C5" w:rsidRDefault="001E147C" w:rsidP="009E76C4">
            <w:pPr>
              <w:rPr>
                <w:b/>
                <w:color w:val="000000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8EAF577" wp14:editId="38D77E18">
                      <wp:extent cx="217170" cy="204470"/>
                      <wp:effectExtent l="13335" t="6985" r="7620" b="7620"/>
                      <wp:docPr id="9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D7AE15" id="Rectangle 1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T1wD9R8CAAA8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1E147C" w:rsidRPr="009479C5" w:rsidRDefault="001E147C" w:rsidP="009E76C4">
            <w:pPr>
              <w:rPr>
                <w:b/>
                <w:color w:val="000000"/>
              </w:rPr>
            </w:pPr>
            <w:r w:rsidRPr="009479C5">
              <w:rPr>
                <w:color w:val="000000"/>
              </w:rPr>
              <w:t>įgaliotas asmuo</w:t>
            </w:r>
          </w:p>
        </w:tc>
        <w:tc>
          <w:tcPr>
            <w:tcW w:w="1599" w:type="dxa"/>
            <w:shd w:val="clear" w:color="auto" w:fill="auto"/>
          </w:tcPr>
          <w:p w:rsidR="001E147C" w:rsidRPr="009479C5" w:rsidRDefault="001E147C" w:rsidP="009E76C4">
            <w:pPr>
              <w:rPr>
                <w:b/>
                <w:color w:val="000000"/>
              </w:rPr>
            </w:pPr>
          </w:p>
        </w:tc>
        <w:tc>
          <w:tcPr>
            <w:tcW w:w="591" w:type="dxa"/>
            <w:shd w:val="clear" w:color="auto" w:fill="auto"/>
          </w:tcPr>
          <w:p w:rsidR="001E147C" w:rsidRPr="009479C5" w:rsidRDefault="001E147C" w:rsidP="009E76C4">
            <w:pPr>
              <w:rPr>
                <w:color w:val="000000"/>
                <w:vertAlign w:val="superscrip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E0D2A79" wp14:editId="1A232FF0">
                      <wp:extent cx="217170" cy="204470"/>
                      <wp:effectExtent l="6350" t="6985" r="5080" b="7620"/>
                      <wp:docPr id="8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332AE3" id="Rectangle 1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Rmyx+x8CAAA8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1E147C" w:rsidRPr="009479C5" w:rsidRDefault="001E147C" w:rsidP="009E76C4">
            <w:pPr>
              <w:rPr>
                <w:b/>
                <w:color w:val="000000"/>
              </w:rPr>
            </w:pPr>
            <w:r>
              <w:rPr>
                <w:color w:val="000000"/>
              </w:rPr>
              <w:t>globėjas (-a) / rūpintojas (-a)</w:t>
            </w:r>
            <w:r w:rsidRPr="009479C5">
              <w:rPr>
                <w:color w:val="000000"/>
              </w:rPr>
              <w:t xml:space="preserve"> </w:t>
            </w:r>
          </w:p>
        </w:tc>
      </w:tr>
    </w:tbl>
    <w:p w:rsidR="00A77B6D" w:rsidRDefault="00A77B6D" w:rsidP="001E147C"/>
    <w:sectPr w:rsidR="00A77B6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096C" w:rsidRDefault="00F5096C" w:rsidP="001E147C">
      <w:r>
        <w:separator/>
      </w:r>
    </w:p>
  </w:endnote>
  <w:endnote w:type="continuationSeparator" w:id="0">
    <w:p w:rsidR="00F5096C" w:rsidRDefault="00F5096C" w:rsidP="001E1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096C" w:rsidRDefault="00F5096C" w:rsidP="001E147C">
      <w:r>
        <w:separator/>
      </w:r>
    </w:p>
  </w:footnote>
  <w:footnote w:type="continuationSeparator" w:id="0">
    <w:p w:rsidR="00F5096C" w:rsidRDefault="00F5096C" w:rsidP="001E147C">
      <w:r>
        <w:continuationSeparator/>
      </w:r>
    </w:p>
  </w:footnote>
  <w:footnote w:id="1">
    <w:p w:rsidR="001E147C" w:rsidRPr="009739CB" w:rsidRDefault="001E147C" w:rsidP="001E147C">
      <w:pPr>
        <w:pStyle w:val="Puslapioinaostekstas"/>
        <w:jc w:val="both"/>
        <w:rPr>
          <w:lang w:val="lt-LT"/>
        </w:rPr>
      </w:pPr>
      <w:r>
        <w:rPr>
          <w:rStyle w:val="Puslapioinaosnuoroda"/>
        </w:rPr>
        <w:footnoteRef/>
      </w:r>
      <w:r>
        <w:t xml:space="preserve"> </w:t>
      </w:r>
      <w:r w:rsidRPr="000B703A">
        <w:rPr>
          <w:sz w:val="16"/>
          <w:szCs w:val="16"/>
          <w:lang w:val="lt-LT"/>
        </w:rPr>
        <w:t>Jei šeimos, auginančios vaiką su negalia, atstovas, kuris kreipiasi dėl kompensacijos, neturi vairuotojo pažymėjimo ir nurodomas kito šeimos, auginančios vaiką su negalia</w:t>
      </w:r>
      <w:r>
        <w:rPr>
          <w:sz w:val="16"/>
          <w:szCs w:val="16"/>
          <w:lang w:val="lt-LT"/>
        </w:rPr>
        <w:t>, atstovo vairuotojo pažymėjimo numeris</w:t>
      </w:r>
      <w:r w:rsidRPr="000B703A">
        <w:rPr>
          <w:sz w:val="16"/>
          <w:szCs w:val="16"/>
          <w:lang w:val="lt-LT"/>
        </w:rPr>
        <w:t xml:space="preserve">, turi būti nurodytas ir to </w:t>
      </w:r>
      <w:r>
        <w:rPr>
          <w:sz w:val="16"/>
          <w:szCs w:val="16"/>
          <w:lang w:val="lt-LT"/>
        </w:rPr>
        <w:t xml:space="preserve">šeimos atstovo vardas, pavardė ir </w:t>
      </w:r>
      <w:r w:rsidRPr="000B703A">
        <w:rPr>
          <w:sz w:val="16"/>
          <w:szCs w:val="16"/>
          <w:lang w:val="lt-LT"/>
        </w:rPr>
        <w:t>asmens kodas.</w:t>
      </w:r>
    </w:p>
  </w:footnote>
  <w:footnote w:id="2">
    <w:p w:rsidR="001E147C" w:rsidRPr="00F76742" w:rsidRDefault="001E147C" w:rsidP="001E147C">
      <w:pPr>
        <w:jc w:val="both"/>
        <w:rPr>
          <w:sz w:val="16"/>
          <w:szCs w:val="16"/>
        </w:rPr>
      </w:pPr>
      <w:r w:rsidRPr="00F109C1">
        <w:rPr>
          <w:rStyle w:val="Puslapioinaosnuoroda"/>
          <w:sz w:val="16"/>
          <w:szCs w:val="16"/>
        </w:rPr>
        <w:footnoteRef/>
      </w:r>
      <w:r w:rsidRPr="00F109C1">
        <w:rPr>
          <w:sz w:val="16"/>
          <w:szCs w:val="16"/>
        </w:rPr>
        <w:t xml:space="preserve"> </w:t>
      </w:r>
      <w:r w:rsidRPr="00F76742">
        <w:rPr>
          <w:sz w:val="16"/>
          <w:szCs w:val="16"/>
        </w:rPr>
        <w:t>Kompensacija gali būti pervedama į sąskaitą valstybėje, priklausančioje elektroninių mokėjimų eurais erdvei (SEPA), t. y. Europos Sąjungos valstybėse narėse, Norvegijoje, Islandijoje, Lichtenšteine, Šveicarijo</w:t>
      </w:r>
      <w:r>
        <w:rPr>
          <w:sz w:val="16"/>
          <w:szCs w:val="16"/>
        </w:rPr>
        <w:t>s Konfederacijoje, Jungtinėje Karalystėje</w:t>
      </w:r>
      <w:r w:rsidRPr="00F76742">
        <w:rPr>
          <w:sz w:val="16"/>
          <w:szCs w:val="16"/>
        </w:rPr>
        <w:t>, San Marine, Monake</w:t>
      </w:r>
      <w:r>
        <w:rPr>
          <w:sz w:val="16"/>
          <w:szCs w:val="16"/>
        </w:rPr>
        <w:t>,</w:t>
      </w:r>
      <w:r w:rsidRPr="00F76742">
        <w:rPr>
          <w:sz w:val="16"/>
          <w:szCs w:val="16"/>
        </w:rPr>
        <w:t xml:space="preserve"> Andoroje</w:t>
      </w:r>
      <w:r>
        <w:rPr>
          <w:sz w:val="16"/>
          <w:szCs w:val="16"/>
        </w:rPr>
        <w:t xml:space="preserve"> ir Vatikane</w:t>
      </w:r>
      <w:r w:rsidRPr="00F76742">
        <w:rPr>
          <w:sz w:val="16"/>
          <w:szCs w:val="16"/>
        </w:rPr>
        <w:t>.</w:t>
      </w:r>
    </w:p>
  </w:footnote>
  <w:footnote w:id="3">
    <w:p w:rsidR="001E147C" w:rsidRPr="009479C5" w:rsidRDefault="001E147C" w:rsidP="001E147C">
      <w:pPr>
        <w:pStyle w:val="Puslapioinaostekstas"/>
        <w:rPr>
          <w:sz w:val="16"/>
          <w:szCs w:val="16"/>
          <w:lang w:val="lt-LT"/>
        </w:rPr>
      </w:pPr>
      <w:r>
        <w:rPr>
          <w:rStyle w:val="Puslapioinaosnuoroda"/>
        </w:rPr>
        <w:footnoteRef/>
      </w:r>
      <w:r>
        <w:t xml:space="preserve"> </w:t>
      </w:r>
      <w:r>
        <w:rPr>
          <w:sz w:val="16"/>
          <w:szCs w:val="16"/>
          <w:lang w:val="lt-LT"/>
        </w:rPr>
        <w:t>Jeigu pasirinkote kompensaciją</w:t>
      </w:r>
      <w:r w:rsidRPr="009479C5">
        <w:rPr>
          <w:sz w:val="16"/>
          <w:szCs w:val="16"/>
          <w:lang w:val="lt-LT"/>
        </w:rPr>
        <w:t xml:space="preserve"> pervesti į asmeninę sąskaitą užsienio valstybėje, privalomi užpildyti laukai.</w:t>
      </w:r>
    </w:p>
  </w:footnote>
  <w:footnote w:id="4">
    <w:p w:rsidR="001E147C" w:rsidRPr="001941C0" w:rsidRDefault="001E147C" w:rsidP="001E147C">
      <w:pPr>
        <w:pStyle w:val="Puslapioinaostekstas"/>
        <w:rPr>
          <w:sz w:val="18"/>
          <w:szCs w:val="18"/>
          <w:lang w:val="lt-LT"/>
        </w:rPr>
      </w:pPr>
      <w:r w:rsidRPr="00B32B3B">
        <w:rPr>
          <w:rStyle w:val="Puslapioinaosnuoroda"/>
          <w:sz w:val="17"/>
          <w:szCs w:val="17"/>
          <w:lang w:val="lt-LT"/>
        </w:rPr>
        <w:footnoteRef/>
      </w:r>
      <w:r w:rsidRPr="00B32B3B">
        <w:rPr>
          <w:sz w:val="17"/>
          <w:szCs w:val="17"/>
          <w:lang w:val="lt-LT"/>
        </w:rPr>
        <w:t xml:space="preserve"> </w:t>
      </w:r>
      <w:r w:rsidRPr="00B32B3B">
        <w:rPr>
          <w:sz w:val="16"/>
          <w:szCs w:val="16"/>
          <w:lang w:val="lt-LT"/>
        </w:rPr>
        <w:t>Jei asmuo turi E. siuntų pristatymo dėžutę, sprendimai bei kita informacija siunčiam</w:t>
      </w:r>
      <w:r>
        <w:rPr>
          <w:sz w:val="16"/>
          <w:szCs w:val="16"/>
          <w:lang w:val="lt-LT"/>
        </w:rPr>
        <w:t>i</w:t>
      </w:r>
      <w:r w:rsidRPr="00B32B3B">
        <w:rPr>
          <w:sz w:val="16"/>
          <w:szCs w:val="16"/>
          <w:lang w:val="lt-LT"/>
        </w:rPr>
        <w:t xml:space="preserve"> į asmens E. siuntų pristatymo</w:t>
      </w:r>
      <w:r w:rsidRPr="00F752ED">
        <w:rPr>
          <w:sz w:val="16"/>
          <w:szCs w:val="16"/>
          <w:lang w:val="lt-LT"/>
        </w:rPr>
        <w:t xml:space="preserve"> </w:t>
      </w:r>
      <w:r>
        <w:rPr>
          <w:sz w:val="16"/>
          <w:szCs w:val="16"/>
          <w:lang w:val="lt-LT"/>
        </w:rPr>
        <w:t>dėžutę.</w:t>
      </w:r>
      <w:r w:rsidRPr="001941C0">
        <w:rPr>
          <w:sz w:val="18"/>
          <w:szCs w:val="18"/>
          <w:lang w:val="lt-LT"/>
        </w:rP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47C"/>
    <w:rsid w:val="001E147C"/>
    <w:rsid w:val="00A77B6D"/>
    <w:rsid w:val="00F5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5F9003-D0FC-4AFF-BB68-F0B167C10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E14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rsid w:val="001E147C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1E147C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1E14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1926</Words>
  <Characters>1098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1</cp:revision>
  <dcterms:created xsi:type="dcterms:W3CDTF">2023-11-29T10:42:00Z</dcterms:created>
  <dcterms:modified xsi:type="dcterms:W3CDTF">2023-11-29T10:43:00Z</dcterms:modified>
</cp:coreProperties>
</file>