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F37" w:rsidRDefault="003A2554" w:rsidP="003A2554">
      <w:pPr>
        <w:ind w:left="6237"/>
        <w:rPr>
          <w:sz w:val="8"/>
          <w:szCs w:val="8"/>
        </w:rPr>
      </w:pPr>
      <w:r w:rsidRPr="00C27F2C">
        <w:rPr>
          <w:sz w:val="12"/>
          <w:szCs w:val="12"/>
        </w:rPr>
        <w:t xml:space="preserve">Valstybinio socialinio draudimo </w:t>
      </w:r>
      <w:r>
        <w:rPr>
          <w:sz w:val="12"/>
          <w:szCs w:val="12"/>
        </w:rPr>
        <w:t>fondo valdybos teritorinių skyrių</w:t>
      </w:r>
    </w:p>
    <w:p w:rsidR="003A2554" w:rsidRDefault="003A2554" w:rsidP="003A2554">
      <w:pPr>
        <w:ind w:left="6237"/>
        <w:rPr>
          <w:sz w:val="8"/>
          <w:szCs w:val="8"/>
        </w:rPr>
      </w:pPr>
      <w:r>
        <w:rPr>
          <w:sz w:val="12"/>
          <w:szCs w:val="12"/>
        </w:rPr>
        <w:t>mokamų</w:t>
      </w:r>
      <w:r w:rsidRPr="00C27F2C">
        <w:rPr>
          <w:sz w:val="12"/>
          <w:szCs w:val="12"/>
        </w:rPr>
        <w:t xml:space="preserve"> </w:t>
      </w:r>
      <w:r>
        <w:rPr>
          <w:sz w:val="12"/>
          <w:szCs w:val="12"/>
        </w:rPr>
        <w:t>nepensinių išmokų apmokestinimo gyventojų pajamų</w:t>
      </w:r>
    </w:p>
    <w:p w:rsidR="003A2554" w:rsidRDefault="003A2554" w:rsidP="003A2554">
      <w:pPr>
        <w:ind w:left="6237"/>
        <w:rPr>
          <w:sz w:val="8"/>
          <w:szCs w:val="8"/>
        </w:rPr>
      </w:pPr>
      <w:r>
        <w:rPr>
          <w:sz w:val="12"/>
          <w:szCs w:val="12"/>
        </w:rPr>
        <w:t>mokesčiu taisyklių priedas</w:t>
      </w:r>
    </w:p>
    <w:p w:rsidR="003A2554" w:rsidRPr="003A2554" w:rsidRDefault="003A2554" w:rsidP="00890F37">
      <w:pPr>
        <w:rPr>
          <w:sz w:val="20"/>
          <w:szCs w:val="20"/>
        </w:rPr>
      </w:pPr>
    </w:p>
    <w:p w:rsidR="003A2554" w:rsidRPr="003A2554" w:rsidRDefault="003A2554" w:rsidP="003A2554">
      <w:pPr>
        <w:jc w:val="center"/>
        <w:rPr>
          <w:sz w:val="20"/>
          <w:szCs w:val="20"/>
        </w:rPr>
      </w:pPr>
      <w:r w:rsidRPr="00444B33">
        <w:rPr>
          <w:b/>
          <w:sz w:val="20"/>
          <w:szCs w:val="20"/>
        </w:rPr>
        <w:t>(prašymo dėl neapmokestinamojo pajamų dydžio taikymo</w:t>
      </w:r>
      <w:r>
        <w:rPr>
          <w:b/>
          <w:sz w:val="20"/>
          <w:szCs w:val="20"/>
        </w:rPr>
        <w:t xml:space="preserve"> </w:t>
      </w:r>
      <w:r w:rsidRPr="00444B33">
        <w:rPr>
          <w:b/>
          <w:sz w:val="20"/>
          <w:szCs w:val="20"/>
        </w:rPr>
        <w:t>fo</w:t>
      </w:r>
      <w:r>
        <w:rPr>
          <w:b/>
          <w:sz w:val="20"/>
          <w:szCs w:val="20"/>
        </w:rPr>
        <w:t>r</w:t>
      </w:r>
      <w:r w:rsidRPr="00444B33">
        <w:rPr>
          <w:b/>
          <w:sz w:val="20"/>
          <w:szCs w:val="20"/>
        </w:rPr>
        <w:t>ma)</w:t>
      </w:r>
    </w:p>
    <w:p w:rsidR="003A2554" w:rsidRPr="003A2554" w:rsidRDefault="003A2554" w:rsidP="00890F37">
      <w:pPr>
        <w:rPr>
          <w:sz w:val="20"/>
          <w:szCs w:val="20"/>
        </w:rPr>
      </w:pP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50"/>
      </w:tblGrid>
      <w:tr w:rsidR="003A2554" w:rsidRPr="00E816CB" w:rsidTr="00C6306D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  <w:tr w:rsidR="003A2554" w:rsidRPr="00E816CB" w:rsidTr="00C6306D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</w:tbl>
    <w:p w:rsidR="003A2554" w:rsidRPr="004928ED" w:rsidRDefault="003A2554" w:rsidP="003A2554">
      <w:pPr>
        <w:rPr>
          <w:sz w:val="3"/>
          <w:szCs w:val="3"/>
        </w:rPr>
      </w:pPr>
    </w:p>
    <w:p w:rsidR="003A2554" w:rsidRPr="004928ED" w:rsidRDefault="003A2554" w:rsidP="003A2554">
      <w:pPr>
        <w:rPr>
          <w:sz w:val="2"/>
          <w:szCs w:val="2"/>
        </w:rPr>
      </w:pPr>
    </w:p>
    <w:tbl>
      <w:tblPr>
        <w:tblW w:w="10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49"/>
        <w:gridCol w:w="349"/>
      </w:tblGrid>
      <w:tr w:rsidR="003A2554" w:rsidRPr="00E816CB" w:rsidTr="00C6306D">
        <w:trPr>
          <w:gridAfter w:val="1"/>
          <w:wAfter w:w="349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  <w:tr w:rsidR="003A2554" w:rsidRPr="00E816CB" w:rsidTr="00C6306D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Asmens socialinio draudimo numeris (pildoma neturint asmens kodo)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  <w:tr w:rsidR="003A2554" w:rsidRPr="00E816CB" w:rsidTr="00C6306D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  <w:tr w:rsidR="003A2554" w:rsidRPr="00E816CB" w:rsidTr="00C6306D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  <w:tr w:rsidR="003A2554" w:rsidRPr="00E816CB" w:rsidTr="00C6306D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0568D2" w:rsidRDefault="003A2554" w:rsidP="00C6306D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Gyvenamosios vietos adresas</w:t>
            </w:r>
          </w:p>
        </w:tc>
        <w:tc>
          <w:tcPr>
            <w:tcW w:w="8450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554" w:rsidRPr="00E816CB" w:rsidRDefault="003A2554" w:rsidP="00C6306D">
            <w:pPr>
              <w:rPr>
                <w:sz w:val="23"/>
                <w:szCs w:val="23"/>
              </w:rPr>
            </w:pPr>
          </w:p>
        </w:tc>
      </w:tr>
    </w:tbl>
    <w:p w:rsidR="003A2554" w:rsidRDefault="003A2554" w:rsidP="00890F37">
      <w:pPr>
        <w:rPr>
          <w:sz w:val="20"/>
          <w:szCs w:val="20"/>
        </w:rPr>
      </w:pPr>
    </w:p>
    <w:p w:rsidR="003A2554" w:rsidRPr="006D61FD" w:rsidRDefault="003A2554" w:rsidP="00890F37">
      <w:pPr>
        <w:rPr>
          <w:sz w:val="22"/>
          <w:szCs w:val="20"/>
        </w:rPr>
      </w:pPr>
      <w:r w:rsidRPr="006D61FD">
        <w:rPr>
          <w:sz w:val="22"/>
          <w:szCs w:val="20"/>
        </w:rPr>
        <w:t>Valstybinio socialinio draudimo fondo valdybos</w:t>
      </w:r>
    </w:p>
    <w:p w:rsidR="003A2554" w:rsidRPr="006D61FD" w:rsidRDefault="003A2554" w:rsidP="00890F37">
      <w:pPr>
        <w:rPr>
          <w:sz w:val="22"/>
          <w:szCs w:val="20"/>
        </w:rPr>
      </w:pPr>
      <w:r w:rsidRPr="006D61FD">
        <w:rPr>
          <w:sz w:val="22"/>
          <w:szCs w:val="20"/>
        </w:rPr>
        <w:t>________________________________ skyriui</w:t>
      </w:r>
    </w:p>
    <w:p w:rsidR="003A2554" w:rsidRDefault="003A2554" w:rsidP="00890F37">
      <w:pPr>
        <w:rPr>
          <w:sz w:val="20"/>
          <w:szCs w:val="20"/>
        </w:rPr>
      </w:pPr>
    </w:p>
    <w:p w:rsidR="006D61FD" w:rsidRPr="003A2554" w:rsidRDefault="006D61FD" w:rsidP="00890F37">
      <w:pPr>
        <w:rPr>
          <w:sz w:val="20"/>
          <w:szCs w:val="20"/>
        </w:rPr>
      </w:pPr>
    </w:p>
    <w:p w:rsidR="003A2554" w:rsidRPr="006D61FD" w:rsidRDefault="003A2554" w:rsidP="003A2554">
      <w:pPr>
        <w:jc w:val="center"/>
        <w:rPr>
          <w:sz w:val="22"/>
          <w:szCs w:val="20"/>
        </w:rPr>
      </w:pPr>
      <w:r w:rsidRPr="006D61FD">
        <w:rPr>
          <w:b/>
          <w:szCs w:val="22"/>
        </w:rPr>
        <w:t>PRAŠYMAS DĖL NEAPMOKESTINAMOJO PAJAMŲ DYDŽIO TAIKYMO*</w:t>
      </w:r>
    </w:p>
    <w:p w:rsidR="003A2554" w:rsidRDefault="003A2554" w:rsidP="00890F37">
      <w:pPr>
        <w:rPr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5"/>
        <w:gridCol w:w="312"/>
        <w:gridCol w:w="312"/>
        <w:gridCol w:w="312"/>
        <w:gridCol w:w="313"/>
        <w:gridCol w:w="306"/>
        <w:gridCol w:w="313"/>
        <w:gridCol w:w="313"/>
        <w:gridCol w:w="306"/>
        <w:gridCol w:w="313"/>
        <w:gridCol w:w="319"/>
        <w:gridCol w:w="6"/>
        <w:gridCol w:w="4016"/>
      </w:tblGrid>
      <w:tr w:rsidR="003A2554" w:rsidRPr="00C27F2C" w:rsidTr="003A2554">
        <w:trPr>
          <w:trHeight w:val="162"/>
        </w:trPr>
        <w:tc>
          <w:tcPr>
            <w:tcW w:w="3065" w:type="dxa"/>
            <w:tcBorders>
              <w:top w:val="nil"/>
              <w:left w:val="nil"/>
              <w:bottom w:val="nil"/>
            </w:tcBorders>
          </w:tcPr>
          <w:p w:rsidR="003A2554" w:rsidRPr="00C27F2C" w:rsidRDefault="003A2554" w:rsidP="00752681">
            <w:pPr>
              <w:rPr>
                <w:sz w:val="16"/>
                <w:szCs w:val="16"/>
              </w:rPr>
            </w:pPr>
          </w:p>
        </w:tc>
        <w:tc>
          <w:tcPr>
            <w:tcW w:w="312" w:type="dxa"/>
            <w:vAlign w:val="center"/>
          </w:tcPr>
          <w:p w:rsidR="003A2554" w:rsidRPr="00DB30BD" w:rsidRDefault="003A2554" w:rsidP="00752681">
            <w:pPr>
              <w:rPr>
                <w:i/>
                <w:iCs/>
              </w:rPr>
            </w:pPr>
            <w:r w:rsidRPr="00DB30BD">
              <w:rPr>
                <w:i/>
                <w:iCs/>
              </w:rPr>
              <w:t>2</w:t>
            </w:r>
          </w:p>
        </w:tc>
        <w:tc>
          <w:tcPr>
            <w:tcW w:w="312" w:type="dxa"/>
            <w:vAlign w:val="center"/>
          </w:tcPr>
          <w:p w:rsidR="003A2554" w:rsidRPr="00DB30BD" w:rsidRDefault="003A2554" w:rsidP="00752681">
            <w:pPr>
              <w:rPr>
                <w:i/>
                <w:iCs/>
              </w:rPr>
            </w:pPr>
            <w:r w:rsidRPr="00DB30BD">
              <w:rPr>
                <w:i/>
                <w:iCs/>
              </w:rPr>
              <w:t>0</w:t>
            </w:r>
          </w:p>
        </w:tc>
        <w:tc>
          <w:tcPr>
            <w:tcW w:w="312" w:type="dxa"/>
            <w:vAlign w:val="center"/>
          </w:tcPr>
          <w:p w:rsidR="003A2554" w:rsidRPr="00DB30BD" w:rsidRDefault="003A2554" w:rsidP="00752681">
            <w:pPr>
              <w:rPr>
                <w:i/>
              </w:rPr>
            </w:pPr>
            <w:r w:rsidRPr="00DB30BD"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DB30BD">
              <w:rPr>
                <w:i/>
              </w:rPr>
              <w:instrText xml:space="preserve"> FORMDROPDOWN </w:instrText>
            </w:r>
            <w:r w:rsidR="00D46F80">
              <w:rPr>
                <w:i/>
              </w:rPr>
            </w:r>
            <w:r w:rsidR="00D46F80">
              <w:rPr>
                <w:i/>
              </w:rPr>
              <w:fldChar w:fldCharType="separate"/>
            </w:r>
            <w:r w:rsidRPr="00DB30BD">
              <w:rPr>
                <w:i/>
              </w:rPr>
              <w:fldChar w:fldCharType="end"/>
            </w:r>
          </w:p>
        </w:tc>
        <w:tc>
          <w:tcPr>
            <w:tcW w:w="313" w:type="dxa"/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46F80">
              <w:rPr>
                <w:i/>
                <w:sz w:val="16"/>
                <w:szCs w:val="16"/>
              </w:rPr>
            </w:r>
            <w:r w:rsidR="00D46F80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3" w:type="dxa"/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46F80">
              <w:rPr>
                <w:i/>
                <w:sz w:val="16"/>
                <w:szCs w:val="16"/>
              </w:rPr>
            </w:r>
            <w:r w:rsidR="00D46F80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3" w:type="dxa"/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46F80">
              <w:rPr>
                <w:i/>
                <w:sz w:val="16"/>
                <w:szCs w:val="16"/>
              </w:rPr>
            </w:r>
            <w:r w:rsidR="00D46F80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3" w:type="dxa"/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46F80">
              <w:rPr>
                <w:i/>
                <w:sz w:val="16"/>
                <w:szCs w:val="16"/>
              </w:rPr>
            </w:r>
            <w:r w:rsidR="00D46F80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9" w:type="dxa"/>
            <w:vAlign w:val="center"/>
          </w:tcPr>
          <w:p w:rsidR="003A2554" w:rsidRPr="00C27F2C" w:rsidRDefault="003A2554" w:rsidP="00752681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46F80">
              <w:rPr>
                <w:i/>
                <w:sz w:val="16"/>
                <w:szCs w:val="16"/>
              </w:rPr>
            </w:r>
            <w:r w:rsidR="00D46F80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4022" w:type="dxa"/>
            <w:gridSpan w:val="2"/>
            <w:tcBorders>
              <w:top w:val="nil"/>
              <w:bottom w:val="nil"/>
              <w:right w:val="nil"/>
            </w:tcBorders>
          </w:tcPr>
          <w:p w:rsidR="003A2554" w:rsidRPr="00C27F2C" w:rsidRDefault="003A2554" w:rsidP="00752681">
            <w:pPr>
              <w:rPr>
                <w:sz w:val="16"/>
                <w:szCs w:val="16"/>
              </w:rPr>
            </w:pPr>
            <w:r w:rsidRPr="00C27F2C">
              <w:rPr>
                <w:sz w:val="16"/>
                <w:szCs w:val="16"/>
              </w:rPr>
              <w:t xml:space="preserve">           </w:t>
            </w:r>
            <w:r w:rsidRPr="00C27F2C">
              <w:rPr>
                <w:bCs/>
                <w:sz w:val="16"/>
                <w:szCs w:val="16"/>
              </w:rPr>
              <w:t xml:space="preserve">     </w:t>
            </w:r>
            <w:r>
              <w:rPr>
                <w:bCs/>
                <w:sz w:val="16"/>
                <w:szCs w:val="16"/>
              </w:rPr>
              <w:t xml:space="preserve">                           </w:t>
            </w:r>
            <w:r w:rsidRPr="00C27F2C">
              <w:rPr>
                <w:bCs/>
                <w:sz w:val="16"/>
                <w:szCs w:val="16"/>
              </w:rPr>
              <w:t xml:space="preserve"> </w:t>
            </w:r>
            <w:r w:rsidRPr="00697EEA">
              <w:rPr>
                <w:noProof/>
                <w:sz w:val="22"/>
                <w:szCs w:val="22"/>
                <w:lang w:eastAsia="lt-LT"/>
              </w:rPr>
              <w:drawing>
                <wp:inline distT="0" distB="0" distL="0" distR="0" wp14:anchorId="520FA0B3" wp14:editId="3C94C466">
                  <wp:extent cx="107950" cy="107950"/>
                  <wp:effectExtent l="0" t="0" r="6350" b="6350"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27F2C">
              <w:rPr>
                <w:sz w:val="16"/>
                <w:szCs w:val="16"/>
              </w:rPr>
              <w:t xml:space="preserve"> žymėjimo pavyzdys</w:t>
            </w:r>
          </w:p>
        </w:tc>
      </w:tr>
      <w:tr w:rsidR="003A2554" w:rsidRPr="00C27F2C" w:rsidTr="003A25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3065" w:type="dxa"/>
          </w:tcPr>
          <w:p w:rsidR="003A2554" w:rsidRPr="00C27F2C" w:rsidRDefault="003A2554" w:rsidP="00752681">
            <w:pPr>
              <w:rPr>
                <w:sz w:val="18"/>
                <w:szCs w:val="18"/>
              </w:rPr>
            </w:pPr>
          </w:p>
        </w:tc>
        <w:tc>
          <w:tcPr>
            <w:tcW w:w="3125" w:type="dxa"/>
            <w:gridSpan w:val="11"/>
          </w:tcPr>
          <w:p w:rsidR="003A2554" w:rsidRPr="00DB30BD" w:rsidRDefault="003A2554" w:rsidP="00752681">
            <w:pPr>
              <w:rPr>
                <w:sz w:val="22"/>
                <w:szCs w:val="22"/>
              </w:rPr>
            </w:pPr>
            <w:r w:rsidRPr="00012D03">
              <w:rPr>
                <w:sz w:val="20"/>
                <w:szCs w:val="20"/>
              </w:rPr>
              <w:t xml:space="preserve">                             </w:t>
            </w:r>
            <w:r w:rsidRPr="00DB30BD">
              <w:rPr>
                <w:sz w:val="22"/>
                <w:szCs w:val="22"/>
              </w:rPr>
              <w:t>(data)</w:t>
            </w:r>
          </w:p>
        </w:tc>
        <w:tc>
          <w:tcPr>
            <w:tcW w:w="4016" w:type="dxa"/>
          </w:tcPr>
          <w:p w:rsidR="003A2554" w:rsidRPr="00C27F2C" w:rsidRDefault="003A2554" w:rsidP="00752681">
            <w:pPr>
              <w:jc w:val="right"/>
              <w:rPr>
                <w:sz w:val="20"/>
              </w:rPr>
            </w:pPr>
          </w:p>
        </w:tc>
      </w:tr>
    </w:tbl>
    <w:p w:rsidR="003A2554" w:rsidRDefault="003A2554" w:rsidP="00890F37">
      <w:pPr>
        <w:rPr>
          <w:sz w:val="20"/>
          <w:szCs w:val="20"/>
        </w:rPr>
      </w:pPr>
    </w:p>
    <w:p w:rsidR="003A2554" w:rsidRPr="003A2554" w:rsidRDefault="003A2554" w:rsidP="00890F37">
      <w:pPr>
        <w:rPr>
          <w:sz w:val="20"/>
          <w:szCs w:val="20"/>
        </w:rPr>
      </w:pPr>
    </w:p>
    <w:p w:rsidR="007D6B86" w:rsidRPr="000568D2" w:rsidRDefault="00DA1F21" w:rsidP="003C154A">
      <w:pPr>
        <w:pStyle w:val="Antrats"/>
        <w:tabs>
          <w:tab w:val="clear" w:pos="4153"/>
          <w:tab w:val="clear" w:pos="8306"/>
        </w:tabs>
        <w:jc w:val="both"/>
        <w:rPr>
          <w:noProof/>
        </w:rPr>
      </w:pPr>
      <w:r w:rsidRPr="000568D2">
        <w:rPr>
          <w:noProof/>
        </w:rPr>
        <w:t>Apmokestinant pajamų mokesčiu man paskirtą</w:t>
      </w:r>
      <w:r w:rsidR="00FC5931" w:rsidRPr="000568D2">
        <w:rPr>
          <w:noProof/>
        </w:rPr>
        <w:t xml:space="preserve"> (-as)</w:t>
      </w:r>
      <w:r w:rsidR="008F007B" w:rsidRPr="000568D2">
        <w:rPr>
          <w:noProof/>
        </w:rPr>
        <w:t xml:space="preserve"> išmoką</w:t>
      </w:r>
      <w:r w:rsidR="00FC5931" w:rsidRPr="000568D2">
        <w:rPr>
          <w:noProof/>
        </w:rPr>
        <w:t xml:space="preserve"> (-as)</w:t>
      </w:r>
      <w:r w:rsidR="000568D2">
        <w:rPr>
          <w:noProof/>
        </w:rPr>
        <w:t>,</w:t>
      </w:r>
      <w:r w:rsidR="0053713E" w:rsidRPr="000568D2">
        <w:rPr>
          <w:noProof/>
        </w:rPr>
        <w:t xml:space="preserve"> prašau:</w:t>
      </w:r>
      <w:r w:rsidR="008F007B" w:rsidRPr="000568D2">
        <w:rPr>
          <w:noProof/>
        </w:rPr>
        <w:t xml:space="preserve">            </w:t>
      </w:r>
      <w:r w:rsidR="007D6B86" w:rsidRPr="000568D2">
        <w:rPr>
          <w:noProof/>
        </w:rPr>
        <w:t xml:space="preserve"> </w:t>
      </w:r>
    </w:p>
    <w:p w:rsidR="006D61FD" w:rsidRPr="00453F02" w:rsidRDefault="006D61FD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16"/>
          <w:szCs w:val="20"/>
        </w:rPr>
      </w:pPr>
    </w:p>
    <w:p w:rsidR="00746061" w:rsidRDefault="00FC385F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  <w:lang w:eastAsia="lt-L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3B8FBD7" wp14:editId="0AA23808">
                <wp:simplePos x="0" y="0"/>
                <wp:positionH relativeFrom="column">
                  <wp:posOffset>598805</wp:posOffset>
                </wp:positionH>
                <wp:positionV relativeFrom="paragraph">
                  <wp:posOffset>137160</wp:posOffset>
                </wp:positionV>
                <wp:extent cx="158115" cy="158115"/>
                <wp:effectExtent l="0" t="0" r="13335" b="13335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162CD" id="Rectangle 12" o:spid="_x0000_s1026" style="position:absolute;margin-left:47.15pt;margin-top:10.8pt;width:12.45pt;height:12.4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"/>
            </w:pict>
          </mc:Fallback>
        </mc:AlternateContent>
      </w:r>
    </w:p>
    <w:p w:rsidR="00DA1F21" w:rsidRPr="000568D2" w:rsidRDefault="005700B3" w:rsidP="006D61FD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</w:rPr>
        <w:t>1.</w:t>
      </w:r>
      <w:r w:rsidR="006D61FD" w:rsidRPr="000568D2">
        <w:rPr>
          <w:noProof/>
        </w:rPr>
        <w:t> </w:t>
      </w:r>
      <w:r w:rsidR="00DA1F21" w:rsidRPr="000568D2">
        <w:rPr>
          <w:noProof/>
        </w:rPr>
        <w:t>n</w:t>
      </w:r>
      <w:r w:rsidR="007D5A49" w:rsidRPr="000568D2">
        <w:rPr>
          <w:noProof/>
        </w:rPr>
        <w:t xml:space="preserve">etaikyti </w:t>
      </w:r>
      <w:r w:rsidR="00DA1F21" w:rsidRPr="000568D2">
        <w:rPr>
          <w:noProof/>
        </w:rPr>
        <w:t>man priklausančio neapmokestinamojo pajamų dydžio (toliau – NPD</w:t>
      </w:r>
      <w:r w:rsidR="00DA1F21" w:rsidRPr="000568D2">
        <w:rPr>
          <w:b/>
          <w:noProof/>
        </w:rPr>
        <w:t>)</w:t>
      </w:r>
      <w:r w:rsidR="00DA1F21" w:rsidRPr="000568D2">
        <w:rPr>
          <w:noProof/>
        </w:rPr>
        <w:t>;</w:t>
      </w:r>
    </w:p>
    <w:p w:rsidR="00746061" w:rsidRPr="000568D2" w:rsidRDefault="00746061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6D61FD" w:rsidRPr="000568D2" w:rsidRDefault="006D61FD" w:rsidP="006D61FD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4C44FB" wp14:editId="64FEFBE4">
                <wp:simplePos x="0" y="0"/>
                <wp:positionH relativeFrom="column">
                  <wp:posOffset>599440</wp:posOffset>
                </wp:positionH>
                <wp:positionV relativeFrom="paragraph">
                  <wp:posOffset>1270</wp:posOffset>
                </wp:positionV>
                <wp:extent cx="158115" cy="158115"/>
                <wp:effectExtent l="0" t="0" r="13335" b="1333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A936C" id="Rectangle 13" o:spid="_x0000_s1026" style="position:absolute;margin-left:47.2pt;margin-top:.1pt;width:12.45pt;height:12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"/>
            </w:pict>
          </mc:Fallback>
        </mc:AlternateContent>
      </w:r>
      <w:r w:rsidRPr="000568D2">
        <w:rPr>
          <w:noProof/>
        </w:rPr>
        <w:t xml:space="preserve">2. taikyti </w:t>
      </w:r>
      <w:r w:rsidRPr="000568D2">
        <w:rPr>
          <w:noProof/>
          <w:color w:val="000000" w:themeColor="text1"/>
        </w:rPr>
        <w:t>man priklausantį NPD (taikomas nuo kito mėnesio 1 d.);</w:t>
      </w:r>
    </w:p>
    <w:p w:rsidR="006D61FD" w:rsidRPr="000568D2" w:rsidRDefault="006D61FD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89263F" w:rsidRPr="000568D2" w:rsidRDefault="0089263F" w:rsidP="0089263F">
      <w:pPr>
        <w:pStyle w:val="Antrats"/>
        <w:tabs>
          <w:tab w:val="clear" w:pos="4153"/>
          <w:tab w:val="clear" w:pos="8306"/>
        </w:tabs>
        <w:ind w:firstLine="964"/>
        <w:jc w:val="both"/>
        <w:rPr>
          <w:noProof/>
        </w:rPr>
      </w:pPr>
      <w:r w:rsidRPr="000568D2">
        <w:rPr>
          <w:noProof/>
        </w:rPr>
        <w:t>Informuoju, kad man nustatytas:</w:t>
      </w:r>
    </w:p>
    <w:p w:rsidR="006D61FD" w:rsidRPr="000568D2" w:rsidRDefault="0089263F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  <w:r w:rsidRPr="000568D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5124833" wp14:editId="4968955B">
                <wp:simplePos x="0" y="0"/>
                <wp:positionH relativeFrom="column">
                  <wp:posOffset>596265</wp:posOffset>
                </wp:positionH>
                <wp:positionV relativeFrom="paragraph">
                  <wp:posOffset>113665</wp:posOffset>
                </wp:positionV>
                <wp:extent cx="158115" cy="158115"/>
                <wp:effectExtent l="0" t="0" r="13335" b="13335"/>
                <wp:wrapNone/>
                <wp:docPr id="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9783D2" id="Rectangle 14" o:spid="_x0000_s1026" style="position:absolute;margin-left:46.95pt;margin-top:8.95pt;width:12.45pt;height:12.4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"/>
            </w:pict>
          </mc:Fallback>
        </mc:AlternateContent>
      </w:r>
    </w:p>
    <w:p w:rsidR="0089263F" w:rsidRPr="000568D2" w:rsidRDefault="0089263F" w:rsidP="0089263F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</w:rPr>
        <w:t>0-25% darbingumo lygis;</w:t>
      </w:r>
    </w:p>
    <w:p w:rsidR="0089263F" w:rsidRPr="000568D2" w:rsidRDefault="0089263F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89263F" w:rsidRPr="000568D2" w:rsidRDefault="0089263F" w:rsidP="00D712F6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C36B32D" wp14:editId="6984AD7F">
                <wp:simplePos x="0" y="0"/>
                <wp:positionH relativeFrom="column">
                  <wp:posOffset>596265</wp:posOffset>
                </wp:positionH>
                <wp:positionV relativeFrom="paragraph">
                  <wp:posOffset>1905</wp:posOffset>
                </wp:positionV>
                <wp:extent cx="158115" cy="158115"/>
                <wp:effectExtent l="0" t="0" r="13335" b="13335"/>
                <wp:wrapNone/>
                <wp:docPr id="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3062E1" id="Rectangle 10" o:spid="_x0000_s1026" style="position:absolute;margin-left:46.95pt;margin-top:.15pt;width:12.45pt;height:1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"/>
            </w:pict>
          </mc:Fallback>
        </mc:AlternateContent>
      </w:r>
      <w:r w:rsidRPr="000568D2">
        <w:rPr>
          <w:noProof/>
        </w:rPr>
        <w:t>30-55% darbingumo lygis</w:t>
      </w:r>
      <w:r w:rsidR="008C11A8" w:rsidRPr="000568D2">
        <w:rPr>
          <w:noProof/>
        </w:rPr>
        <w:t>.</w:t>
      </w:r>
    </w:p>
    <w:p w:rsidR="0089263F" w:rsidRPr="00453F02" w:rsidRDefault="0089263F" w:rsidP="006D61FD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16"/>
          <w:szCs w:val="22"/>
        </w:rPr>
      </w:pPr>
    </w:p>
    <w:p w:rsidR="00422999" w:rsidRPr="00C7467B" w:rsidRDefault="00FC385F" w:rsidP="00AF3D70">
      <w:pPr>
        <w:pStyle w:val="Pagrindiniotekstotrauka2"/>
        <w:ind w:firstLine="964"/>
        <w:rPr>
          <w:i/>
          <w:sz w:val="22"/>
          <w:szCs w:val="22"/>
        </w:rPr>
      </w:pPr>
      <w:r w:rsidRPr="00EA51C4">
        <w:rPr>
          <w:sz w:val="20"/>
          <w:szCs w:val="20"/>
        </w:rPr>
        <w:t xml:space="preserve">* </w:t>
      </w:r>
      <w:r w:rsidR="00FA09F1">
        <w:rPr>
          <w:sz w:val="20"/>
          <w:szCs w:val="20"/>
        </w:rPr>
        <w:t>G</w:t>
      </w:r>
      <w:r w:rsidRPr="00EA51C4">
        <w:rPr>
          <w:sz w:val="20"/>
          <w:szCs w:val="20"/>
        </w:rPr>
        <w:t>yventojų pajamų mokesčio įstatymo 20 straipsnis.</w:t>
      </w:r>
      <w:r w:rsidR="00422999" w:rsidRPr="00422999">
        <w:rPr>
          <w:i/>
          <w:highlight w:val="yellow"/>
        </w:rPr>
        <w:t xml:space="preserve"> </w:t>
      </w:r>
    </w:p>
    <w:p w:rsidR="00DA1F21" w:rsidRDefault="00DA1F21" w:rsidP="006D61FD">
      <w:pPr>
        <w:pStyle w:val="Pagrindiniotekstotrauka2"/>
        <w:ind w:firstLine="0"/>
        <w:rPr>
          <w:sz w:val="20"/>
          <w:szCs w:val="20"/>
        </w:rPr>
      </w:pPr>
      <w:r w:rsidRPr="00BD7CAC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</w:t>
      </w:r>
      <w:r w:rsidR="00CE3634">
        <w:rPr>
          <w:sz w:val="20"/>
          <w:szCs w:val="20"/>
        </w:rPr>
        <w:t>____</w:t>
      </w:r>
      <w:r>
        <w:rPr>
          <w:sz w:val="20"/>
          <w:szCs w:val="20"/>
        </w:rPr>
        <w:t>_______</w:t>
      </w:r>
      <w:r w:rsidR="00D1172B">
        <w:rPr>
          <w:sz w:val="20"/>
          <w:szCs w:val="20"/>
        </w:rPr>
        <w:t>_______</w:t>
      </w:r>
      <w:r>
        <w:rPr>
          <w:sz w:val="20"/>
          <w:szCs w:val="20"/>
        </w:rPr>
        <w:t>_</w:t>
      </w:r>
    </w:p>
    <w:p w:rsidR="00ED2A58" w:rsidRDefault="00ED2A58" w:rsidP="006D61FD">
      <w:pPr>
        <w:pStyle w:val="Pagrindiniotekstotrauka2"/>
        <w:ind w:firstLine="284"/>
        <w:rPr>
          <w:sz w:val="20"/>
          <w:szCs w:val="20"/>
        </w:rPr>
      </w:pPr>
    </w:p>
    <w:p w:rsidR="00AF3D70" w:rsidRPr="00D712F6" w:rsidRDefault="00AF3D70" w:rsidP="003C154A">
      <w:pPr>
        <w:pStyle w:val="Pagrindiniotekstotrauka2"/>
        <w:ind w:firstLine="0"/>
      </w:pPr>
      <w:r w:rsidRPr="00D712F6">
        <w:t>Motinystės išmoką, man paskirtą už laikotarpį, pereinantį iš vienų kalendorinių metų į kitus, prašau išmokėti:</w:t>
      </w:r>
    </w:p>
    <w:p w:rsidR="00AF3D70" w:rsidRPr="00D712F6" w:rsidRDefault="00AF3D70" w:rsidP="006D61FD">
      <w:pPr>
        <w:pStyle w:val="Pagrindiniotekstotrauka2"/>
        <w:ind w:firstLine="284"/>
      </w:pPr>
      <w:bookmarkStart w:id="0" w:name="_GoBack"/>
      <w:bookmarkEnd w:id="0"/>
    </w:p>
    <w:p w:rsidR="00AF3D70" w:rsidRPr="00D712F6" w:rsidRDefault="00AF3D70" w:rsidP="00AF3D70">
      <w:pPr>
        <w:pStyle w:val="Pagrindiniotekstotrauka2"/>
        <w:ind w:left="1134" w:firstLine="0"/>
      </w:pPr>
      <w:r w:rsidRPr="00D712F6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200CD69" wp14:editId="13D4FAAE">
                <wp:simplePos x="0" y="0"/>
                <wp:positionH relativeFrom="column">
                  <wp:posOffset>438150</wp:posOffset>
                </wp:positionH>
                <wp:positionV relativeFrom="paragraph">
                  <wp:posOffset>13335</wp:posOffset>
                </wp:positionV>
                <wp:extent cx="158115" cy="158115"/>
                <wp:effectExtent l="9525" t="7620" r="13335" b="571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A199B" id="Rectangle 6" o:spid="_x0000_s1026" style="position:absolute;margin-left:34.5pt;margin-top:1.05pt;width:12.45pt;height:12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"/>
            </w:pict>
          </mc:Fallback>
        </mc:AlternateContent>
      </w:r>
      <w:r w:rsidRPr="00D712F6">
        <w:t xml:space="preserve">– </w:t>
      </w:r>
      <w:r w:rsidRPr="00D712F6">
        <w:rPr>
          <w:b/>
        </w:rPr>
        <w:t>visą iš karto</w:t>
      </w:r>
      <w:r w:rsidRPr="00D712F6">
        <w:t xml:space="preserve"> (žinau, kad pasirinkus šį išmokėjimo būdą, išmokos dalis, kuri paskirta už būsimo mokestinio laikotarpio mėnesius, bus apmokestinta gyventojų pajamų mokesčiu, netaikant NPD)</w:t>
      </w:r>
      <w:r w:rsidR="008C11A8" w:rsidRPr="00D712F6">
        <w:t>.</w:t>
      </w:r>
    </w:p>
    <w:p w:rsidR="00AF3D70" w:rsidRPr="00D712F6" w:rsidRDefault="00AF3D70" w:rsidP="006D61FD">
      <w:pPr>
        <w:pStyle w:val="Pagrindiniotekstotrauka2"/>
        <w:ind w:firstLine="284"/>
      </w:pPr>
    </w:p>
    <w:p w:rsidR="00AF3D70" w:rsidRPr="00D712F6" w:rsidRDefault="00AF3D70" w:rsidP="00AF3D70">
      <w:pPr>
        <w:pStyle w:val="Pagrindiniotekstotrauka2"/>
        <w:ind w:left="1134" w:firstLine="0"/>
      </w:pPr>
      <w:r w:rsidRPr="00D712F6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CA1AE43" wp14:editId="11A7445E">
                <wp:simplePos x="0" y="0"/>
                <wp:positionH relativeFrom="column">
                  <wp:posOffset>437515</wp:posOffset>
                </wp:positionH>
                <wp:positionV relativeFrom="paragraph">
                  <wp:posOffset>19050</wp:posOffset>
                </wp:positionV>
                <wp:extent cx="158115" cy="158115"/>
                <wp:effectExtent l="9525" t="13970" r="13335" b="889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9DE22" id="Rectangle 5" o:spid="_x0000_s1026" style="position:absolute;margin-left:34.45pt;margin-top:1.5pt;width:12.45pt;height:12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"/>
            </w:pict>
          </mc:Fallback>
        </mc:AlternateContent>
      </w:r>
      <w:r w:rsidRPr="00D712F6">
        <w:t xml:space="preserve">– </w:t>
      </w:r>
      <w:r w:rsidRPr="00D712F6">
        <w:rPr>
          <w:b/>
        </w:rPr>
        <w:t>2 dalimis</w:t>
      </w:r>
      <w:r w:rsidRPr="00D712F6">
        <w:t xml:space="preserve"> (pirma dalis už laikotarpį iki gruodžio 31 d. išmokama iki gruodžio 31 d., antra dalis už laikotarpį   nuo sausio 1 d. išmokama po sausio 1d.)</w:t>
      </w:r>
      <w:r w:rsidR="008C11A8" w:rsidRPr="00D712F6">
        <w:t>.</w:t>
      </w:r>
    </w:p>
    <w:p w:rsidR="00FC385F" w:rsidRPr="00CE3634" w:rsidRDefault="00FC385F" w:rsidP="006D61FD">
      <w:pPr>
        <w:pStyle w:val="Pagrindiniotekstotrauka2"/>
        <w:ind w:firstLine="284"/>
        <w:rPr>
          <w:sz w:val="18"/>
          <w:szCs w:val="20"/>
        </w:rPr>
      </w:pPr>
    </w:p>
    <w:p w:rsidR="00422999" w:rsidRPr="00AF3D70" w:rsidRDefault="00D1172B" w:rsidP="006D61FD">
      <w:pPr>
        <w:pStyle w:val="Pagrindiniotekstotrauka2"/>
        <w:ind w:firstLine="0"/>
        <w:rPr>
          <w:sz w:val="20"/>
          <w:szCs w:val="20"/>
        </w:rPr>
      </w:pPr>
      <w:r w:rsidRPr="00AF3D70">
        <w:rPr>
          <w:sz w:val="20"/>
          <w:szCs w:val="20"/>
        </w:rPr>
        <w:t>____________________________________________________________________________________</w:t>
      </w:r>
      <w:r w:rsidR="00CE3634">
        <w:rPr>
          <w:sz w:val="20"/>
          <w:szCs w:val="20"/>
        </w:rPr>
        <w:t>___</w:t>
      </w:r>
      <w:r w:rsidRPr="00AF3D70">
        <w:rPr>
          <w:sz w:val="20"/>
          <w:szCs w:val="20"/>
        </w:rPr>
        <w:t>____________</w:t>
      </w:r>
    </w:p>
    <w:p w:rsidR="00422999" w:rsidRDefault="00422999" w:rsidP="00DA1F21">
      <w:pPr>
        <w:pStyle w:val="Pagrindiniotekstotrauka2"/>
        <w:ind w:firstLine="0"/>
        <w:rPr>
          <w:color w:val="000000" w:themeColor="text1"/>
          <w:sz w:val="20"/>
          <w:szCs w:val="20"/>
        </w:rPr>
      </w:pPr>
    </w:p>
    <w:p w:rsidR="00453F02" w:rsidRPr="00356A54" w:rsidRDefault="003C154A" w:rsidP="00DA1F21">
      <w:pPr>
        <w:pStyle w:val="Pagrindiniotekstotrauka2"/>
        <w:ind w:firstLine="0"/>
        <w:rPr>
          <w:sz w:val="20"/>
          <w:szCs w:val="20"/>
        </w:rPr>
      </w:pPr>
      <w:r w:rsidRPr="003C154A">
        <w:rPr>
          <w:sz w:val="20"/>
          <w:szCs w:val="20"/>
        </w:rPr>
        <w:t>Žinau</w:t>
      </w:r>
      <w:r w:rsidR="00356A54" w:rsidRPr="00356A54">
        <w:rPr>
          <w:sz w:val="20"/>
          <w:szCs w:val="20"/>
        </w:rPr>
        <w:t>,</w:t>
      </w:r>
      <w:r w:rsidR="00453F02" w:rsidRPr="00356A54">
        <w:rPr>
          <w:sz w:val="20"/>
          <w:szCs w:val="20"/>
        </w:rPr>
        <w:t xml:space="preserve"> kad pasirinkus</w:t>
      </w:r>
      <w:r w:rsidR="00356A54" w:rsidRPr="00356A54">
        <w:rPr>
          <w:sz w:val="20"/>
          <w:szCs w:val="20"/>
        </w:rPr>
        <w:t xml:space="preserve"> </w:t>
      </w:r>
      <w:r w:rsidR="00453F02" w:rsidRPr="003C154A">
        <w:rPr>
          <w:b/>
          <w:bCs/>
          <w:iCs/>
          <w:sz w:val="20"/>
          <w:szCs w:val="20"/>
        </w:rPr>
        <w:t>taikyti</w:t>
      </w:r>
      <w:r w:rsidR="00453F02" w:rsidRPr="00356A54">
        <w:rPr>
          <w:bCs/>
          <w:iCs/>
          <w:sz w:val="20"/>
          <w:szCs w:val="20"/>
        </w:rPr>
        <w:t xml:space="preserve"> </w:t>
      </w:r>
      <w:r w:rsidR="00453F02" w:rsidRPr="003C154A">
        <w:rPr>
          <w:b/>
          <w:bCs/>
          <w:iCs/>
          <w:sz w:val="20"/>
          <w:szCs w:val="20"/>
        </w:rPr>
        <w:t>NPD</w:t>
      </w:r>
      <w:r w:rsidR="00453F02" w:rsidRPr="00356A54">
        <w:rPr>
          <w:sz w:val="20"/>
          <w:szCs w:val="20"/>
        </w:rPr>
        <w:t xml:space="preserve">, jeigu antraisiais vaiko auginimo metais dirbsiu ir gausiu vaiko priežiūros išmoką, bet nepateiksiu </w:t>
      </w:r>
      <w:r w:rsidR="00356A54" w:rsidRPr="00356A54">
        <w:rPr>
          <w:sz w:val="20"/>
          <w:szCs w:val="20"/>
        </w:rPr>
        <w:t>„</w:t>
      </w:r>
      <w:r w:rsidR="00453F02" w:rsidRPr="00356A54">
        <w:rPr>
          <w:sz w:val="20"/>
          <w:szCs w:val="20"/>
        </w:rPr>
        <w:t>Sodrai</w:t>
      </w:r>
      <w:r w:rsidR="00356A54" w:rsidRPr="00356A54">
        <w:rPr>
          <w:sz w:val="20"/>
          <w:szCs w:val="20"/>
        </w:rPr>
        <w:t>“</w:t>
      </w:r>
      <w:r w:rsidR="00453F02" w:rsidRPr="00356A54">
        <w:rPr>
          <w:sz w:val="20"/>
          <w:szCs w:val="20"/>
        </w:rPr>
        <w:t xml:space="preserve"> naujo prašymo </w:t>
      </w:r>
      <w:r w:rsidR="00453F02" w:rsidRPr="003C154A">
        <w:rPr>
          <w:b/>
          <w:bCs/>
          <w:iCs/>
          <w:sz w:val="20"/>
          <w:szCs w:val="20"/>
        </w:rPr>
        <w:t>netaikyti</w:t>
      </w:r>
      <w:r w:rsidR="00453F02" w:rsidRPr="00356A54">
        <w:rPr>
          <w:bCs/>
          <w:iCs/>
          <w:sz w:val="20"/>
          <w:szCs w:val="20"/>
        </w:rPr>
        <w:t xml:space="preserve"> </w:t>
      </w:r>
      <w:r w:rsidR="00453F02" w:rsidRPr="003C154A">
        <w:rPr>
          <w:b/>
          <w:bCs/>
          <w:iCs/>
          <w:sz w:val="20"/>
          <w:szCs w:val="20"/>
        </w:rPr>
        <w:t>NPD</w:t>
      </w:r>
      <w:r w:rsidR="00453F02" w:rsidRPr="00356A54">
        <w:rPr>
          <w:sz w:val="20"/>
          <w:szCs w:val="20"/>
        </w:rPr>
        <w:t>, gyventojų pajamų mokesčio nepriemoką, susidariusią dėl pritaikyto per didelio NPD, privalėsiu sumokėti į valstybės biudžetą.</w:t>
      </w:r>
    </w:p>
    <w:p w:rsidR="00453F02" w:rsidRDefault="00453F02" w:rsidP="00DA1F21">
      <w:pPr>
        <w:pStyle w:val="Pagrindiniotekstotrauka2"/>
        <w:ind w:firstLine="0"/>
        <w:rPr>
          <w:sz w:val="20"/>
          <w:szCs w:val="20"/>
        </w:rPr>
      </w:pPr>
    </w:p>
    <w:p w:rsidR="00FE26D0" w:rsidRPr="00E530C3" w:rsidRDefault="00FE26D0" w:rsidP="00DA1F21">
      <w:pPr>
        <w:pStyle w:val="Pagrindiniotekstotrauka2"/>
        <w:ind w:firstLine="0"/>
        <w:rPr>
          <w:color w:val="000000" w:themeColor="text1"/>
          <w:sz w:val="20"/>
          <w:szCs w:val="20"/>
        </w:rPr>
      </w:pPr>
    </w:p>
    <w:tbl>
      <w:tblPr>
        <w:tblStyle w:val="Lentelstinklelis"/>
        <w:tblW w:w="10201" w:type="dxa"/>
        <w:tblLook w:val="04A0" w:firstRow="1" w:lastRow="0" w:firstColumn="1" w:lastColumn="0" w:noHBand="0" w:noVBand="1"/>
      </w:tblPr>
      <w:tblGrid>
        <w:gridCol w:w="2943"/>
        <w:gridCol w:w="7258"/>
      </w:tblGrid>
      <w:tr w:rsidR="000C5381" w:rsidRPr="003A2554" w:rsidTr="003A2554">
        <w:tc>
          <w:tcPr>
            <w:tcW w:w="2943" w:type="dxa"/>
          </w:tcPr>
          <w:p w:rsidR="000C5381" w:rsidRPr="003A2554" w:rsidRDefault="000C5381" w:rsidP="003A2554">
            <w:pPr>
              <w:rPr>
                <w:color w:val="000000"/>
                <w:sz w:val="40"/>
                <w:szCs w:val="20"/>
              </w:rPr>
            </w:pPr>
          </w:p>
        </w:tc>
        <w:tc>
          <w:tcPr>
            <w:tcW w:w="7258" w:type="dxa"/>
          </w:tcPr>
          <w:p w:rsidR="000C5381" w:rsidRPr="003A2554" w:rsidRDefault="000C5381" w:rsidP="005D1FD8">
            <w:pPr>
              <w:rPr>
                <w:color w:val="000000"/>
                <w:sz w:val="40"/>
                <w:szCs w:val="20"/>
              </w:rPr>
            </w:pPr>
          </w:p>
        </w:tc>
      </w:tr>
    </w:tbl>
    <w:p w:rsidR="00BE5347" w:rsidRPr="000568D2" w:rsidRDefault="000C5381" w:rsidP="005700B3">
      <w:pPr>
        <w:pStyle w:val="Pagrindiniotekstotrauka2"/>
        <w:ind w:firstLine="0"/>
      </w:pPr>
      <w:r>
        <w:rPr>
          <w:color w:val="000000"/>
          <w:sz w:val="20"/>
          <w:szCs w:val="20"/>
        </w:rPr>
        <w:t xml:space="preserve">     </w:t>
      </w:r>
      <w:r w:rsidR="003A2554">
        <w:rPr>
          <w:color w:val="000000"/>
          <w:sz w:val="20"/>
          <w:szCs w:val="20"/>
        </w:rPr>
        <w:t xml:space="preserve">           </w:t>
      </w:r>
      <w:r>
        <w:rPr>
          <w:color w:val="000000"/>
          <w:sz w:val="20"/>
          <w:szCs w:val="20"/>
        </w:rPr>
        <w:t xml:space="preserve">      </w:t>
      </w:r>
      <w:r w:rsidRPr="000568D2">
        <w:rPr>
          <w:color w:val="000000"/>
        </w:rPr>
        <w:t>(parašas)</w:t>
      </w:r>
      <w:r>
        <w:rPr>
          <w:color w:val="000000"/>
          <w:sz w:val="20"/>
          <w:szCs w:val="20"/>
        </w:rPr>
        <w:t xml:space="preserve"> </w:t>
      </w:r>
      <w:r w:rsidR="003A2554">
        <w:rPr>
          <w:color w:val="000000"/>
          <w:sz w:val="20"/>
          <w:szCs w:val="20"/>
        </w:rPr>
        <w:tab/>
      </w:r>
      <w:r w:rsidR="003A2554">
        <w:rPr>
          <w:color w:val="000000"/>
          <w:sz w:val="20"/>
          <w:szCs w:val="20"/>
        </w:rPr>
        <w:tab/>
      </w:r>
      <w:r w:rsidR="003A2554">
        <w:rPr>
          <w:color w:val="000000"/>
          <w:sz w:val="20"/>
          <w:szCs w:val="20"/>
        </w:rPr>
        <w:tab/>
      </w:r>
      <w:r w:rsidR="003A2554">
        <w:rPr>
          <w:color w:val="000000"/>
          <w:sz w:val="20"/>
          <w:szCs w:val="20"/>
        </w:rPr>
        <w:tab/>
      </w:r>
      <w:r w:rsidRPr="000568D2">
        <w:rPr>
          <w:color w:val="000000"/>
        </w:rPr>
        <w:t xml:space="preserve">                     (vardas ir pavardė)</w:t>
      </w:r>
    </w:p>
    <w:sectPr w:rsidR="00BE5347" w:rsidRPr="000568D2" w:rsidSect="00D46F80">
      <w:headerReference w:type="even" r:id="rId9"/>
      <w:headerReference w:type="first" r:id="rId10"/>
      <w:pgSz w:w="11906" w:h="16838" w:code="9"/>
      <w:pgMar w:top="851" w:right="849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13B" w:rsidRDefault="00CE513B">
      <w:r>
        <w:separator/>
      </w:r>
    </w:p>
  </w:endnote>
  <w:endnote w:type="continuationSeparator" w:id="0">
    <w:p w:rsidR="00CE513B" w:rsidRDefault="00CE5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13B" w:rsidRDefault="00CE513B">
      <w:r>
        <w:separator/>
      </w:r>
    </w:p>
  </w:footnote>
  <w:footnote w:type="continuationSeparator" w:id="0">
    <w:p w:rsidR="00CE513B" w:rsidRDefault="00CE5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FE3" w:rsidRDefault="00B50FE3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FE3" w:rsidRPr="008A3D95" w:rsidRDefault="00B50FE3">
    <w:pPr>
      <w:pStyle w:val="Antrats"/>
      <w:jc w:val="center"/>
      <w:rPr>
        <w:b/>
      </w:rPr>
    </w:pPr>
    <w:r>
      <w:t xml:space="preserve">                                                                                                          </w:t>
    </w:r>
  </w:p>
  <w:p w:rsidR="00B50FE3" w:rsidRDefault="00B50FE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20422F4C"/>
    <w:multiLevelType w:val="hybridMultilevel"/>
    <w:tmpl w:val="A1748C24"/>
    <w:lvl w:ilvl="0" w:tplc="1FC6768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A205359"/>
    <w:multiLevelType w:val="hybridMultilevel"/>
    <w:tmpl w:val="D9BA5F26"/>
    <w:lvl w:ilvl="0" w:tplc="AE183D6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D03"/>
    <w:rsid w:val="00013846"/>
    <w:rsid w:val="0001704F"/>
    <w:rsid w:val="000211EC"/>
    <w:rsid w:val="000458CE"/>
    <w:rsid w:val="000568D2"/>
    <w:rsid w:val="00057B50"/>
    <w:rsid w:val="00065A8E"/>
    <w:rsid w:val="00070E70"/>
    <w:rsid w:val="00086B69"/>
    <w:rsid w:val="000878AD"/>
    <w:rsid w:val="000C5381"/>
    <w:rsid w:val="000C6D25"/>
    <w:rsid w:val="000D4082"/>
    <w:rsid w:val="000E2298"/>
    <w:rsid w:val="000E2F50"/>
    <w:rsid w:val="00101BD1"/>
    <w:rsid w:val="001031D5"/>
    <w:rsid w:val="00107093"/>
    <w:rsid w:val="00112AAC"/>
    <w:rsid w:val="00120A3C"/>
    <w:rsid w:val="00124595"/>
    <w:rsid w:val="00134B05"/>
    <w:rsid w:val="001401A5"/>
    <w:rsid w:val="0015164E"/>
    <w:rsid w:val="00160EA6"/>
    <w:rsid w:val="0016334F"/>
    <w:rsid w:val="00165EC9"/>
    <w:rsid w:val="0017135D"/>
    <w:rsid w:val="001B7437"/>
    <w:rsid w:val="001F764A"/>
    <w:rsid w:val="00204583"/>
    <w:rsid w:val="00230906"/>
    <w:rsid w:val="00234871"/>
    <w:rsid w:val="002449ED"/>
    <w:rsid w:val="00247543"/>
    <w:rsid w:val="00282B5E"/>
    <w:rsid w:val="00285D8E"/>
    <w:rsid w:val="00287851"/>
    <w:rsid w:val="002A7883"/>
    <w:rsid w:val="002B28E9"/>
    <w:rsid w:val="002B4957"/>
    <w:rsid w:val="002C5980"/>
    <w:rsid w:val="002E10EB"/>
    <w:rsid w:val="002E4FDD"/>
    <w:rsid w:val="002E676B"/>
    <w:rsid w:val="002F7887"/>
    <w:rsid w:val="002F7A92"/>
    <w:rsid w:val="00310888"/>
    <w:rsid w:val="00335124"/>
    <w:rsid w:val="00356A54"/>
    <w:rsid w:val="003631DC"/>
    <w:rsid w:val="0039294D"/>
    <w:rsid w:val="003A2554"/>
    <w:rsid w:val="003B50F5"/>
    <w:rsid w:val="003B7616"/>
    <w:rsid w:val="003C154A"/>
    <w:rsid w:val="003C499A"/>
    <w:rsid w:val="003D0E17"/>
    <w:rsid w:val="003D1098"/>
    <w:rsid w:val="003E56DE"/>
    <w:rsid w:val="0040639C"/>
    <w:rsid w:val="00414318"/>
    <w:rsid w:val="00422999"/>
    <w:rsid w:val="00453F02"/>
    <w:rsid w:val="00473897"/>
    <w:rsid w:val="004801F2"/>
    <w:rsid w:val="00485FE0"/>
    <w:rsid w:val="004A56B4"/>
    <w:rsid w:val="004B66E2"/>
    <w:rsid w:val="004B73AD"/>
    <w:rsid w:val="004C452C"/>
    <w:rsid w:val="004D0D97"/>
    <w:rsid w:val="0053713E"/>
    <w:rsid w:val="00545335"/>
    <w:rsid w:val="005530DB"/>
    <w:rsid w:val="00556A49"/>
    <w:rsid w:val="005700B3"/>
    <w:rsid w:val="0059344F"/>
    <w:rsid w:val="00597B1C"/>
    <w:rsid w:val="005A2A08"/>
    <w:rsid w:val="005C16EB"/>
    <w:rsid w:val="005C3D55"/>
    <w:rsid w:val="005E1226"/>
    <w:rsid w:val="005E2753"/>
    <w:rsid w:val="005E69F1"/>
    <w:rsid w:val="005E7558"/>
    <w:rsid w:val="006046A6"/>
    <w:rsid w:val="006273CC"/>
    <w:rsid w:val="006344E3"/>
    <w:rsid w:val="006635F9"/>
    <w:rsid w:val="00663826"/>
    <w:rsid w:val="00665494"/>
    <w:rsid w:val="00697EEA"/>
    <w:rsid w:val="006A4C49"/>
    <w:rsid w:val="006D4289"/>
    <w:rsid w:val="006D61FD"/>
    <w:rsid w:val="00714218"/>
    <w:rsid w:val="00734574"/>
    <w:rsid w:val="00737036"/>
    <w:rsid w:val="00737648"/>
    <w:rsid w:val="00746061"/>
    <w:rsid w:val="00746102"/>
    <w:rsid w:val="00751310"/>
    <w:rsid w:val="00761675"/>
    <w:rsid w:val="00767FFD"/>
    <w:rsid w:val="00785274"/>
    <w:rsid w:val="00794EA7"/>
    <w:rsid w:val="007A4385"/>
    <w:rsid w:val="007A50FD"/>
    <w:rsid w:val="007B0DC0"/>
    <w:rsid w:val="007D1560"/>
    <w:rsid w:val="007D5A49"/>
    <w:rsid w:val="007D6B86"/>
    <w:rsid w:val="007D6C65"/>
    <w:rsid w:val="007E0068"/>
    <w:rsid w:val="007E12A3"/>
    <w:rsid w:val="007E3147"/>
    <w:rsid w:val="00825A3C"/>
    <w:rsid w:val="00825B2D"/>
    <w:rsid w:val="00890F37"/>
    <w:rsid w:val="0089263F"/>
    <w:rsid w:val="0089649B"/>
    <w:rsid w:val="008A3D95"/>
    <w:rsid w:val="008C11A8"/>
    <w:rsid w:val="008D2188"/>
    <w:rsid w:val="008D7304"/>
    <w:rsid w:val="008E6E5B"/>
    <w:rsid w:val="008F007B"/>
    <w:rsid w:val="008F5F14"/>
    <w:rsid w:val="0091057D"/>
    <w:rsid w:val="00910E2D"/>
    <w:rsid w:val="0091589B"/>
    <w:rsid w:val="009349BA"/>
    <w:rsid w:val="009458B0"/>
    <w:rsid w:val="00946B8B"/>
    <w:rsid w:val="00947595"/>
    <w:rsid w:val="00960570"/>
    <w:rsid w:val="00965601"/>
    <w:rsid w:val="00970112"/>
    <w:rsid w:val="00996111"/>
    <w:rsid w:val="009A0B1E"/>
    <w:rsid w:val="009B79CC"/>
    <w:rsid w:val="009C53C7"/>
    <w:rsid w:val="009D46C8"/>
    <w:rsid w:val="009F1ED3"/>
    <w:rsid w:val="00A0218D"/>
    <w:rsid w:val="00A27C5C"/>
    <w:rsid w:val="00A46093"/>
    <w:rsid w:val="00A50469"/>
    <w:rsid w:val="00A72C57"/>
    <w:rsid w:val="00A811D1"/>
    <w:rsid w:val="00A8433E"/>
    <w:rsid w:val="00A864F7"/>
    <w:rsid w:val="00A933C4"/>
    <w:rsid w:val="00AB3513"/>
    <w:rsid w:val="00AD2DF3"/>
    <w:rsid w:val="00AE208F"/>
    <w:rsid w:val="00AE6840"/>
    <w:rsid w:val="00AF3D70"/>
    <w:rsid w:val="00B04B19"/>
    <w:rsid w:val="00B05636"/>
    <w:rsid w:val="00B07CF5"/>
    <w:rsid w:val="00B10BDA"/>
    <w:rsid w:val="00B146E6"/>
    <w:rsid w:val="00B179C2"/>
    <w:rsid w:val="00B50FE3"/>
    <w:rsid w:val="00B57E45"/>
    <w:rsid w:val="00B726DD"/>
    <w:rsid w:val="00B83444"/>
    <w:rsid w:val="00BA14CD"/>
    <w:rsid w:val="00BA27B4"/>
    <w:rsid w:val="00BC0644"/>
    <w:rsid w:val="00BC0986"/>
    <w:rsid w:val="00BC38FB"/>
    <w:rsid w:val="00BD6774"/>
    <w:rsid w:val="00BE5347"/>
    <w:rsid w:val="00C27779"/>
    <w:rsid w:val="00C30DB9"/>
    <w:rsid w:val="00C420A7"/>
    <w:rsid w:val="00C528C9"/>
    <w:rsid w:val="00C53B58"/>
    <w:rsid w:val="00C6496B"/>
    <w:rsid w:val="00C73C62"/>
    <w:rsid w:val="00C776DD"/>
    <w:rsid w:val="00CB5B4F"/>
    <w:rsid w:val="00CC70AC"/>
    <w:rsid w:val="00CE1233"/>
    <w:rsid w:val="00CE25C2"/>
    <w:rsid w:val="00CE3634"/>
    <w:rsid w:val="00CE513B"/>
    <w:rsid w:val="00D0234C"/>
    <w:rsid w:val="00D02B20"/>
    <w:rsid w:val="00D03904"/>
    <w:rsid w:val="00D05D5B"/>
    <w:rsid w:val="00D1172B"/>
    <w:rsid w:val="00D1374D"/>
    <w:rsid w:val="00D23065"/>
    <w:rsid w:val="00D2488D"/>
    <w:rsid w:val="00D27830"/>
    <w:rsid w:val="00D323D8"/>
    <w:rsid w:val="00D46F80"/>
    <w:rsid w:val="00D50133"/>
    <w:rsid w:val="00D635BF"/>
    <w:rsid w:val="00D712F6"/>
    <w:rsid w:val="00D71599"/>
    <w:rsid w:val="00D74A4A"/>
    <w:rsid w:val="00D9253F"/>
    <w:rsid w:val="00DA1F21"/>
    <w:rsid w:val="00DA31C1"/>
    <w:rsid w:val="00DB30BD"/>
    <w:rsid w:val="00DC0D1C"/>
    <w:rsid w:val="00DC10A8"/>
    <w:rsid w:val="00DC3DAA"/>
    <w:rsid w:val="00DD2058"/>
    <w:rsid w:val="00DE08C3"/>
    <w:rsid w:val="00DF47CE"/>
    <w:rsid w:val="00DF6827"/>
    <w:rsid w:val="00E0365C"/>
    <w:rsid w:val="00E13413"/>
    <w:rsid w:val="00E259BF"/>
    <w:rsid w:val="00E35AEB"/>
    <w:rsid w:val="00E530C3"/>
    <w:rsid w:val="00E56F7A"/>
    <w:rsid w:val="00E6544F"/>
    <w:rsid w:val="00E73534"/>
    <w:rsid w:val="00E735EB"/>
    <w:rsid w:val="00E81FAE"/>
    <w:rsid w:val="00E83DDA"/>
    <w:rsid w:val="00E90419"/>
    <w:rsid w:val="00E92621"/>
    <w:rsid w:val="00ED04DF"/>
    <w:rsid w:val="00ED2A58"/>
    <w:rsid w:val="00EE21DE"/>
    <w:rsid w:val="00EF76FA"/>
    <w:rsid w:val="00F10145"/>
    <w:rsid w:val="00F22A9C"/>
    <w:rsid w:val="00F43224"/>
    <w:rsid w:val="00F51F58"/>
    <w:rsid w:val="00F7473E"/>
    <w:rsid w:val="00F83E70"/>
    <w:rsid w:val="00F93E2D"/>
    <w:rsid w:val="00F97DA6"/>
    <w:rsid w:val="00FA09F1"/>
    <w:rsid w:val="00FB5799"/>
    <w:rsid w:val="00FC071D"/>
    <w:rsid w:val="00FC2CF5"/>
    <w:rsid w:val="00FC329D"/>
    <w:rsid w:val="00FC385F"/>
    <w:rsid w:val="00FC5931"/>
    <w:rsid w:val="00FC7A1F"/>
    <w:rsid w:val="00FE057C"/>
    <w:rsid w:val="00FE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7E8311D"/>
  <w15:docId w15:val="{72A20846-C63E-499A-8466-E95B9ED5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C452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4C452C"/>
    <w:rPr>
      <w:rFonts w:ascii="Tahoma" w:hAnsi="Tahoma" w:cs="Tahoma"/>
      <w:sz w:val="16"/>
      <w:szCs w:val="16"/>
      <w:lang w:eastAsia="en-US"/>
    </w:rPr>
  </w:style>
  <w:style w:type="paragraph" w:styleId="Tekstoblokas">
    <w:name w:val="Block Text"/>
    <w:basedOn w:val="prastasis"/>
    <w:rsid w:val="00DA1F21"/>
    <w:pPr>
      <w:ind w:left="720" w:right="-52"/>
      <w:jc w:val="both"/>
    </w:pPr>
    <w:rPr>
      <w:sz w:val="20"/>
    </w:rPr>
  </w:style>
  <w:style w:type="paragraph" w:styleId="Pagrindiniotekstotrauka2">
    <w:name w:val="Body Text Indent 2"/>
    <w:basedOn w:val="prastasis"/>
    <w:link w:val="Pagrindiniotekstotrauka2Diagrama"/>
    <w:rsid w:val="00DA1F21"/>
    <w:pPr>
      <w:ind w:firstLine="720"/>
      <w:jc w:val="both"/>
    </w:pPr>
  </w:style>
  <w:style w:type="character" w:customStyle="1" w:styleId="Pagrindiniotekstotrauka2Diagrama">
    <w:name w:val="Pagrindinio teksto įtrauka 2 Diagrama"/>
    <w:link w:val="Pagrindiniotekstotrauka2"/>
    <w:rsid w:val="00DA1F21"/>
    <w:rPr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F51F58"/>
    <w:pPr>
      <w:spacing w:after="120"/>
    </w:pPr>
  </w:style>
  <w:style w:type="character" w:customStyle="1" w:styleId="PagrindinistekstasDiagrama">
    <w:name w:val="Pagrindinis tekstas Diagrama"/>
    <w:link w:val="Pagrindinistekstas"/>
    <w:uiPriority w:val="99"/>
    <w:rsid w:val="00F51F58"/>
    <w:rPr>
      <w:sz w:val="24"/>
      <w:szCs w:val="24"/>
      <w:lang w:eastAsia="en-US"/>
    </w:rPr>
  </w:style>
  <w:style w:type="paragraph" w:styleId="Sraopastraipa">
    <w:name w:val="List Paragraph"/>
    <w:basedOn w:val="prastasis"/>
    <w:uiPriority w:val="34"/>
    <w:qFormat/>
    <w:rsid w:val="00746061"/>
    <w:pPr>
      <w:ind w:left="1296"/>
    </w:pPr>
  </w:style>
  <w:style w:type="table" w:styleId="Lentelstinklelis">
    <w:name w:val="Table Grid"/>
    <w:basedOn w:val="prastojilentel"/>
    <w:uiPriority w:val="99"/>
    <w:locked/>
    <w:rsid w:val="000C53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oinaostekstas">
    <w:name w:val="endnote text"/>
    <w:basedOn w:val="prastasis"/>
    <w:link w:val="DokumentoinaostekstasDiagrama"/>
    <w:uiPriority w:val="99"/>
    <w:unhideWhenUsed/>
    <w:rsid w:val="00422999"/>
    <w:rPr>
      <w:rFonts w:asciiTheme="minorHAnsi" w:eastAsiaTheme="minorHAnsi" w:hAnsiTheme="minorHAnsi" w:cstheme="minorBidi"/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422999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97B4B-8BE2-4A2E-8A66-07C79DECE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10</TotalTime>
  <Pages>1</Pages>
  <Words>226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Zacharova</dc:creator>
  <cp:lastModifiedBy>Agnė Lasevičienė</cp:lastModifiedBy>
  <cp:revision>10</cp:revision>
  <cp:lastPrinted>2019-04-03T07:21:00Z</cp:lastPrinted>
  <dcterms:created xsi:type="dcterms:W3CDTF">2020-02-05T09:07:00Z</dcterms:created>
  <dcterms:modified xsi:type="dcterms:W3CDTF">2020-02-06T12:25:00Z</dcterms:modified>
</cp:coreProperties>
</file>