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E28" w:rsidRPr="00535798" w:rsidRDefault="003F0E28" w:rsidP="003F0E28">
      <w:pPr>
        <w:ind w:firstLine="720"/>
        <w:jc w:val="both"/>
        <w:rPr>
          <w:rFonts w:ascii="Arial" w:hAnsi="Arial" w:cs="Arial"/>
          <w:b/>
          <w:sz w:val="20"/>
          <w:szCs w:val="20"/>
          <w:lang w:eastAsia="lt-LT"/>
        </w:rPr>
      </w:pPr>
    </w:p>
    <w:p w:rsidR="003F0E28" w:rsidRPr="00535798" w:rsidRDefault="003F0E28" w:rsidP="003F0E28">
      <w:pPr>
        <w:ind w:firstLine="720"/>
        <w:jc w:val="center"/>
        <w:rPr>
          <w:lang w:eastAsia="lt-LT"/>
        </w:rPr>
      </w:pPr>
      <w:r w:rsidRPr="00535798">
        <w:rPr>
          <w:lang w:eastAsia="lt-LT"/>
        </w:rPr>
        <w:t xml:space="preserve">(SUDARYTOJO VARDAS PAVARDĖ/ </w:t>
      </w:r>
      <w:r w:rsidRPr="00535798">
        <w:rPr>
          <w:caps/>
          <w:lang w:eastAsia="lt-LT"/>
        </w:rPr>
        <w:t>pavadinimas</w:t>
      </w:r>
      <w:r w:rsidRPr="00535798">
        <w:rPr>
          <w:lang w:eastAsia="lt-LT"/>
        </w:rPr>
        <w:t>)</w:t>
      </w:r>
    </w:p>
    <w:p w:rsidR="003F0E28" w:rsidRPr="00535798" w:rsidRDefault="003F0E28" w:rsidP="003F0E28">
      <w:pPr>
        <w:ind w:firstLine="720"/>
        <w:jc w:val="center"/>
        <w:rPr>
          <w:lang w:eastAsia="lt-LT"/>
        </w:rPr>
      </w:pPr>
      <w:r w:rsidRPr="00535798">
        <w:rPr>
          <w:lang w:eastAsia="lt-LT"/>
        </w:rPr>
        <w:t>(sudarytojo duomenys</w:t>
      </w:r>
      <w:r w:rsidRPr="00535798">
        <w:rPr>
          <w:rStyle w:val="Dokumentoinaosnumeris"/>
          <w:lang w:eastAsia="lt-LT"/>
        </w:rPr>
        <w:endnoteReference w:id="1"/>
      </w:r>
      <w:r w:rsidRPr="00535798">
        <w:rPr>
          <w:lang w:eastAsia="lt-LT"/>
        </w:rPr>
        <w:t>)</w:t>
      </w:r>
    </w:p>
    <w:p w:rsidR="003F0E28" w:rsidRPr="00535798" w:rsidRDefault="003F0E28" w:rsidP="003F0E28">
      <w:pPr>
        <w:ind w:firstLine="720"/>
        <w:jc w:val="center"/>
        <w:rPr>
          <w:lang w:eastAsia="lt-LT"/>
        </w:rPr>
      </w:pPr>
    </w:p>
    <w:p w:rsidR="003F0E28" w:rsidRPr="00535798" w:rsidRDefault="003F0E28" w:rsidP="003F0E28">
      <w:pPr>
        <w:rPr>
          <w:lang w:eastAsia="lt-LT"/>
        </w:rPr>
      </w:pPr>
      <w:r w:rsidRPr="00535798">
        <w:rPr>
          <w:lang w:eastAsia="lt-LT"/>
        </w:rPr>
        <w:t>Valstybinio socialinio draudimo fondo valdybos</w:t>
      </w:r>
    </w:p>
    <w:p w:rsidR="003F0E28" w:rsidRPr="00535798" w:rsidRDefault="003F0E28" w:rsidP="003F0E28">
      <w:pPr>
        <w:rPr>
          <w:lang w:eastAsia="lt-LT"/>
        </w:rPr>
      </w:pPr>
      <w:r w:rsidRPr="00535798">
        <w:rPr>
          <w:lang w:eastAsia="lt-LT"/>
        </w:rPr>
        <w:t>Vilniaus skyriui</w:t>
      </w:r>
    </w:p>
    <w:p w:rsidR="003F0E28" w:rsidRPr="00535798" w:rsidRDefault="003F0E28" w:rsidP="003F0E28">
      <w:pPr>
        <w:rPr>
          <w:lang w:eastAsia="lt-LT"/>
        </w:rPr>
      </w:pPr>
    </w:p>
    <w:p w:rsidR="003F0E28" w:rsidRPr="00535798" w:rsidRDefault="003F0E28" w:rsidP="003F0E28">
      <w:pPr>
        <w:tabs>
          <w:tab w:val="center" w:pos="4153"/>
          <w:tab w:val="right" w:pos="8306"/>
        </w:tabs>
        <w:suppressAutoHyphens/>
        <w:ind w:firstLine="720"/>
        <w:jc w:val="center"/>
        <w:textAlignment w:val="baseline"/>
        <w:rPr>
          <w:b/>
          <w:lang w:eastAsia="lt-LT"/>
        </w:rPr>
      </w:pPr>
      <w:r w:rsidRPr="00535798">
        <w:rPr>
          <w:b/>
          <w:lang w:eastAsia="lt-LT"/>
        </w:rPr>
        <w:t>PRAŠYMAS IŠDUOTI PAŽYMĖJIMĄ API</w:t>
      </w:r>
      <w:bookmarkStart w:id="0" w:name="_GoBack"/>
      <w:bookmarkEnd w:id="0"/>
      <w:r w:rsidRPr="00535798">
        <w:rPr>
          <w:b/>
          <w:lang w:eastAsia="lt-LT"/>
        </w:rPr>
        <w:t>E LIETUVOS RESPUBLIKOS SOCIALINIO DRAUDIMO TEISĖS AKTŲ TAIKYMĄ ASMENIUI, DIRBANČIAM PAGAL DARBO SUTARTĮ AR SAVARANKIŠKAI TIK LIETUVOS RESPUBLIKOJE</w:t>
      </w:r>
    </w:p>
    <w:p w:rsidR="003F0E28" w:rsidRPr="00535798" w:rsidRDefault="003F0E28" w:rsidP="003F0E28">
      <w:pPr>
        <w:suppressAutoHyphens/>
        <w:overflowPunct w:val="0"/>
        <w:ind w:firstLine="720"/>
        <w:jc w:val="both"/>
        <w:textAlignment w:val="baseline"/>
        <w:rPr>
          <w:b/>
        </w:rPr>
      </w:pPr>
    </w:p>
    <w:p w:rsidR="003F0E28" w:rsidRPr="00535798" w:rsidRDefault="003F0E28" w:rsidP="003F0E28">
      <w:pPr>
        <w:suppressAutoHyphens/>
        <w:overflowPunct w:val="0"/>
        <w:ind w:firstLine="720"/>
        <w:jc w:val="both"/>
        <w:textAlignment w:val="baseline"/>
      </w:pPr>
      <w:r w:rsidRPr="00535798">
        <w:rPr>
          <w:b/>
        </w:rPr>
        <w:t>PRAŠAU</w:t>
      </w:r>
      <w:r w:rsidRPr="00535798">
        <w:t xml:space="preserve"> išduoti </w:t>
      </w:r>
      <w:r w:rsidRPr="00535798">
        <w:rPr>
          <w:bCs/>
        </w:rPr>
        <w:t>pažymėjimą(-us)</w:t>
      </w:r>
      <w:r w:rsidRPr="00535798">
        <w:t xml:space="preserve"> apie Lietuvos socialinio draudimo teisės aktų taikymą </w:t>
      </w:r>
      <w:r w:rsidRPr="00535798">
        <w:rPr>
          <w:lang w:eastAsia="lt-LT"/>
        </w:rPr>
        <w:t>asmeniui, dirbančiam pagal darbo sutartį ar (ir) savarankiškai tik  Lietuvos Respublikoje</w:t>
      </w:r>
      <w:r w:rsidRPr="00535798">
        <w:rPr>
          <w:b/>
          <w:lang w:eastAsia="lt-LT"/>
        </w:rPr>
        <w:t xml:space="preserve"> </w:t>
      </w:r>
      <w:r w:rsidRPr="00535798">
        <w:rPr>
          <w:lang w:eastAsia="lt-LT"/>
        </w:rPr>
        <w:t xml:space="preserve">toliau nurodomu (-ais)  laikotarpiu (-iais). </w:t>
      </w:r>
    </w:p>
    <w:p w:rsidR="003F0E28" w:rsidRPr="00535798" w:rsidRDefault="003F0E28" w:rsidP="003F0E28">
      <w:pPr>
        <w:tabs>
          <w:tab w:val="center" w:pos="4153"/>
          <w:tab w:val="right" w:pos="8306"/>
        </w:tabs>
        <w:suppressAutoHyphens/>
        <w:ind w:firstLine="720"/>
        <w:textAlignment w:val="baseline"/>
        <w:rPr>
          <w:b/>
          <w:lang w:eastAsia="lt-LT"/>
        </w:rPr>
      </w:pPr>
    </w:p>
    <w:p w:rsidR="003F0E28" w:rsidRPr="00535798" w:rsidRDefault="003F0E28" w:rsidP="003F0E28">
      <w:pPr>
        <w:tabs>
          <w:tab w:val="center" w:pos="4153"/>
          <w:tab w:val="right" w:pos="8306"/>
        </w:tabs>
        <w:suppressAutoHyphens/>
        <w:ind w:firstLine="720"/>
        <w:textAlignment w:val="baseline"/>
        <w:rPr>
          <w:lang w:eastAsia="lt-LT"/>
        </w:rPr>
      </w:pPr>
      <w:r w:rsidRPr="00535798">
        <w:rPr>
          <w:b/>
          <w:lang w:eastAsia="lt-LT"/>
        </w:rPr>
        <w:t xml:space="preserve">1. </w:t>
      </w:r>
      <w:r w:rsidRPr="00535798">
        <w:rPr>
          <w:b/>
          <w:caps/>
          <w:lang w:eastAsia="lt-LT"/>
        </w:rPr>
        <w:t>Apdraustojo</w:t>
      </w:r>
      <w:r w:rsidRPr="00535798">
        <w:rPr>
          <w:b/>
          <w:lang w:eastAsia="lt-LT"/>
        </w:rPr>
        <w:t xml:space="preserve"> ASMENS, </w:t>
      </w:r>
      <w:r w:rsidRPr="00535798">
        <w:rPr>
          <w:b/>
          <w:caps/>
          <w:lang w:eastAsia="lt-LT"/>
        </w:rPr>
        <w:t>kuriam prašoma išduoti A1 pažymėjimą,</w:t>
      </w:r>
      <w:r w:rsidRPr="00535798">
        <w:rPr>
          <w:b/>
          <w:lang w:eastAsia="lt-LT"/>
        </w:rPr>
        <w:t xml:space="preserve">  DUOMENYS:</w:t>
      </w:r>
    </w:p>
    <w:p w:rsidR="003F0E28" w:rsidRPr="00535798" w:rsidRDefault="003F0E28" w:rsidP="003F0E28">
      <w:pPr>
        <w:tabs>
          <w:tab w:val="center" w:pos="4153"/>
          <w:tab w:val="right" w:pos="8306"/>
        </w:tabs>
        <w:suppressAutoHyphens/>
        <w:ind w:firstLine="720"/>
        <w:textAlignment w:val="baseline"/>
        <w:rPr>
          <w:lang w:eastAsia="lt-LT"/>
        </w:rPr>
      </w:pPr>
    </w:p>
    <w:tbl>
      <w:tblPr>
        <w:tblW w:w="9634" w:type="dxa"/>
        <w:tblLayout w:type="fixed"/>
        <w:tblCellMar>
          <w:left w:w="10" w:type="dxa"/>
          <w:right w:w="10" w:type="dxa"/>
        </w:tblCellMar>
        <w:tblLook w:val="04A0" w:firstRow="1" w:lastRow="0" w:firstColumn="1" w:lastColumn="0" w:noHBand="0" w:noVBand="1"/>
      </w:tblPr>
      <w:tblGrid>
        <w:gridCol w:w="2618"/>
        <w:gridCol w:w="231"/>
        <w:gridCol w:w="231"/>
        <w:gridCol w:w="235"/>
        <w:gridCol w:w="233"/>
        <w:gridCol w:w="233"/>
        <w:gridCol w:w="235"/>
        <w:gridCol w:w="216"/>
        <w:gridCol w:w="19"/>
        <w:gridCol w:w="160"/>
        <w:gridCol w:w="75"/>
        <w:gridCol w:w="236"/>
        <w:gridCol w:w="236"/>
        <w:gridCol w:w="210"/>
        <w:gridCol w:w="39"/>
        <w:gridCol w:w="216"/>
        <w:gridCol w:w="254"/>
        <w:gridCol w:w="254"/>
        <w:gridCol w:w="254"/>
        <w:gridCol w:w="254"/>
        <w:gridCol w:w="254"/>
        <w:gridCol w:w="254"/>
        <w:gridCol w:w="254"/>
        <w:gridCol w:w="254"/>
        <w:gridCol w:w="254"/>
        <w:gridCol w:w="1925"/>
      </w:tblGrid>
      <w:tr w:rsidR="003F0E28" w:rsidRPr="00535798" w:rsidTr="00722146">
        <w:trPr>
          <w:trHeight w:val="347"/>
        </w:trPr>
        <w:tc>
          <w:tcPr>
            <w:tcW w:w="2196" w:type="pct"/>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tabs>
                <w:tab w:val="center" w:pos="2354"/>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Pavardė </w:t>
            </w:r>
          </w:p>
        </w:tc>
        <w:tc>
          <w:tcPr>
            <w:tcW w:w="2804" w:type="pct"/>
            <w:gridSpan w:val="1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Vardas(-ai) </w:t>
            </w:r>
          </w:p>
        </w:tc>
      </w:tr>
      <w:tr w:rsidR="003F0E28" w:rsidRPr="00535798" w:rsidTr="00722146">
        <w:trPr>
          <w:trHeight w:val="347"/>
        </w:trPr>
        <w:tc>
          <w:tcPr>
            <w:tcW w:w="5000" w:type="pct"/>
            <w:gridSpan w:val="2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Ankstesni vardai/pavardės </w:t>
            </w:r>
          </w:p>
        </w:tc>
      </w:tr>
      <w:tr w:rsidR="003F0E28" w:rsidRPr="00535798" w:rsidTr="00722146">
        <w:trPr>
          <w:trHeight w:val="244"/>
        </w:trPr>
        <w:tc>
          <w:tcPr>
            <w:tcW w:w="135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Gimimo data </w:t>
            </w:r>
          </w:p>
        </w:tc>
        <w:tc>
          <w:tcPr>
            <w:tcW w:w="1343" w:type="pct"/>
            <w:gridSpan w:val="1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lang w:eastAsia="lt-LT"/>
              </w:rPr>
              <w:t xml:space="preserve">LR asmens kodas </w:t>
            </w:r>
          </w:p>
        </w:tc>
        <w:tc>
          <w:tcPr>
            <w:tcW w:w="2300" w:type="pct"/>
            <w:gridSpan w:val="11"/>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Pilietybė </w:t>
            </w:r>
          </w:p>
        </w:tc>
      </w:tr>
      <w:tr w:rsidR="003F0E28" w:rsidRPr="00535798" w:rsidTr="00722146">
        <w:trPr>
          <w:trHeight w:val="569"/>
        </w:trPr>
        <w:tc>
          <w:tcPr>
            <w:tcW w:w="1358" w:type="pct"/>
            <w:vMerge/>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rPr>
                <w:lang w:eastAsia="lt-LT"/>
              </w:rPr>
            </w:pPr>
          </w:p>
        </w:tc>
        <w:tc>
          <w:tcPr>
            <w:tcW w:w="120"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0"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1"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1"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gridSpan w:val="2"/>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gridSpan w:val="2"/>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5"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2300" w:type="pct"/>
            <w:gridSpan w:val="11"/>
            <w:vMerge/>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rPr>
                <w:lang w:eastAsia="lt-LT"/>
              </w:rPr>
            </w:pPr>
          </w:p>
        </w:tc>
      </w:tr>
      <w:tr w:rsidR="003F0E28" w:rsidRPr="00535798" w:rsidTr="00722146">
        <w:trPr>
          <w:trHeight w:val="281"/>
        </w:trPr>
        <w:tc>
          <w:tcPr>
            <w:tcW w:w="2681" w:type="pct"/>
            <w:gridSpan w:val="14"/>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jc w:val="center"/>
              <w:textAlignment w:val="baseline"/>
              <w:rPr>
                <w:lang w:eastAsia="lt-LT"/>
              </w:rPr>
            </w:pPr>
            <w:r w:rsidRPr="00535798">
              <w:rPr>
                <w:lang w:eastAsia="lt-LT"/>
              </w:rPr>
              <w:t>Asmens socialinio draudimo numeris</w:t>
            </w:r>
            <w:r w:rsidRPr="00535798">
              <w:rPr>
                <w:rStyle w:val="Dokumentoinaosnumeris"/>
                <w:lang w:eastAsia="lt-LT"/>
              </w:rPr>
              <w:endnoteReference w:id="2"/>
            </w:r>
          </w:p>
        </w:tc>
        <w:tc>
          <w:tcPr>
            <w:tcW w:w="132" w:type="pct"/>
            <w:gridSpan w:val="2"/>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9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F0E28" w:rsidRPr="00535798" w:rsidRDefault="003F0E28" w:rsidP="00722146">
            <w:pPr>
              <w:suppressAutoHyphens/>
              <w:textAlignment w:val="baseline"/>
              <w:rPr>
                <w:lang w:eastAsia="lt-LT"/>
              </w:rPr>
            </w:pPr>
          </w:p>
        </w:tc>
      </w:tr>
      <w:tr w:rsidR="003F0E28" w:rsidRPr="00535798" w:rsidTr="00722146">
        <w:trPr>
          <w:trHeight w:val="401"/>
        </w:trPr>
        <w:tc>
          <w:tcPr>
            <w:tcW w:w="5000" w:type="pct"/>
            <w:gridSpan w:val="26"/>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7020"/>
              </w:tabs>
              <w:suppressAutoHyphens/>
              <w:textAlignment w:val="baseline"/>
              <w:rPr>
                <w:lang w:eastAsia="lt-LT"/>
              </w:rPr>
            </w:pPr>
            <w:r w:rsidRPr="00535798">
              <w:rPr>
                <w:lang w:eastAsia="lt-LT"/>
              </w:rPr>
              <w:t xml:space="preserve">          Kontaktiniai duomenys </w:t>
            </w:r>
          </w:p>
        </w:tc>
      </w:tr>
      <w:tr w:rsidR="003F0E28" w:rsidRPr="00535798" w:rsidTr="00722146">
        <w:trPr>
          <w:trHeight w:val="425"/>
        </w:trPr>
        <w:tc>
          <w:tcPr>
            <w:tcW w:w="2289" w:type="pct"/>
            <w:gridSpan w:val="10"/>
            <w:vMerge w:val="restart"/>
            <w:tcBorders>
              <w:top w:val="nil"/>
              <w:left w:val="single" w:sz="4" w:space="0" w:color="000000"/>
              <w:bottom w:val="nil"/>
              <w:right w:val="nil"/>
            </w:tcBorders>
            <w:tcMar>
              <w:top w:w="0" w:type="dxa"/>
              <w:left w:w="108" w:type="dxa"/>
              <w:bottom w:w="0" w:type="dxa"/>
              <w:right w:w="108" w:type="dxa"/>
            </w:tcMar>
            <w:hideMark/>
          </w:tcPr>
          <w:p w:rsidR="003F0E28" w:rsidRPr="00535798" w:rsidRDefault="003F0E28" w:rsidP="00722146">
            <w:pPr>
              <w:tabs>
                <w:tab w:val="left" w:pos="540"/>
                <w:tab w:val="left" w:pos="3600"/>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Adresas </w:t>
            </w: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Telefonas </w:t>
            </w:r>
          </w:p>
        </w:tc>
      </w:tr>
      <w:tr w:rsidR="003F0E28" w:rsidRPr="00535798" w:rsidTr="00722146">
        <w:trPr>
          <w:trHeight w:val="411"/>
        </w:trPr>
        <w:tc>
          <w:tcPr>
            <w:tcW w:w="2289" w:type="pct"/>
            <w:gridSpan w:val="10"/>
            <w:vMerge/>
            <w:tcBorders>
              <w:top w:val="nil"/>
              <w:left w:val="single" w:sz="4" w:space="0" w:color="000000"/>
              <w:bottom w:val="nil"/>
              <w:right w:val="nil"/>
            </w:tcBorders>
            <w:vAlign w:val="center"/>
            <w:hideMark/>
          </w:tcPr>
          <w:p w:rsidR="003F0E28" w:rsidRPr="00535798" w:rsidRDefault="003F0E28" w:rsidP="00722146">
            <w:pPr>
              <w:rPr>
                <w:lang w:eastAsia="lt-LT"/>
              </w:rPr>
            </w:pP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1"/>
                <w:tab w:val="left" w:pos="4167"/>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El. paštas </w:t>
            </w:r>
          </w:p>
        </w:tc>
      </w:tr>
      <w:tr w:rsidR="003F0E28" w:rsidRPr="00535798" w:rsidTr="00722146">
        <w:trPr>
          <w:trHeight w:val="518"/>
        </w:trPr>
        <w:tc>
          <w:tcPr>
            <w:tcW w:w="2289" w:type="pct"/>
            <w:gridSpan w:val="10"/>
            <w:vMerge/>
            <w:tcBorders>
              <w:top w:val="nil"/>
              <w:left w:val="single" w:sz="4" w:space="0" w:color="000000"/>
              <w:bottom w:val="nil"/>
              <w:right w:val="nil"/>
            </w:tcBorders>
            <w:vAlign w:val="center"/>
            <w:hideMark/>
          </w:tcPr>
          <w:p w:rsidR="003F0E28" w:rsidRPr="00535798" w:rsidRDefault="003F0E28" w:rsidP="00722146">
            <w:pPr>
              <w:rPr>
                <w:lang w:eastAsia="lt-LT"/>
              </w:rPr>
            </w:pP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lang w:eastAsia="lt-LT"/>
              </w:rPr>
              <w:t xml:space="preserve">          Pašto dėžutė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p>
        </w:tc>
      </w:tr>
      <w:tr w:rsidR="003F0E28" w:rsidRPr="00535798" w:rsidTr="00722146">
        <w:trPr>
          <w:trHeight w:val="554"/>
        </w:trPr>
        <w:tc>
          <w:tcPr>
            <w:tcW w:w="2289" w:type="pct"/>
            <w:gridSpan w:val="10"/>
            <w:tcBorders>
              <w:top w:val="nil"/>
              <w:left w:val="single" w:sz="4" w:space="0" w:color="000000"/>
              <w:bottom w:val="single" w:sz="4" w:space="0" w:color="000000"/>
              <w:right w:val="nil"/>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Valstybė </w:t>
            </w:r>
          </w:p>
        </w:tc>
        <w:tc>
          <w:tcPr>
            <w:tcW w:w="2711" w:type="pct"/>
            <w:gridSpan w:val="16"/>
            <w:tcBorders>
              <w:top w:val="nil"/>
              <w:left w:val="nil"/>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Pašto kodas </w:t>
            </w:r>
          </w:p>
        </w:tc>
      </w:tr>
    </w:tbl>
    <w:p w:rsidR="003F0E28" w:rsidRPr="00535798" w:rsidRDefault="003F0E28" w:rsidP="003F0E28">
      <w:pPr>
        <w:tabs>
          <w:tab w:val="center" w:pos="4153"/>
          <w:tab w:val="right" w:pos="8306"/>
        </w:tabs>
        <w:suppressAutoHyphens/>
        <w:ind w:firstLine="720"/>
        <w:textAlignment w:val="baseline"/>
        <w:rPr>
          <w:b/>
          <w:lang w:eastAsia="lt-LT"/>
        </w:rPr>
      </w:pPr>
    </w:p>
    <w:p w:rsidR="003F0E28" w:rsidRPr="00535798" w:rsidRDefault="003F0E28" w:rsidP="003F0E28">
      <w:pPr>
        <w:tabs>
          <w:tab w:val="center" w:pos="4153"/>
          <w:tab w:val="right" w:pos="8306"/>
        </w:tabs>
        <w:suppressAutoHyphens/>
        <w:ind w:firstLine="720"/>
        <w:textAlignment w:val="baseline"/>
        <w:rPr>
          <w:lang w:eastAsia="lt-LT"/>
        </w:rPr>
      </w:pPr>
      <w:r w:rsidRPr="00535798">
        <w:rPr>
          <w:b/>
          <w:lang w:eastAsia="lt-LT"/>
        </w:rPr>
        <w:t>2. LAIKOTARPI</w:t>
      </w:r>
      <w:r w:rsidRPr="00535798">
        <w:rPr>
          <w:b/>
          <w:caps/>
          <w:lang w:eastAsia="lt-LT"/>
        </w:rPr>
        <w:t>ai</w:t>
      </w:r>
      <w:r w:rsidRPr="00535798">
        <w:rPr>
          <w:b/>
          <w:lang w:eastAsia="lt-LT"/>
        </w:rPr>
        <w:t xml:space="preserve">, </w:t>
      </w:r>
      <w:r w:rsidRPr="00535798">
        <w:rPr>
          <w:b/>
          <w:caps/>
          <w:lang w:eastAsia="lt-LT"/>
        </w:rPr>
        <w:t>KURIems</w:t>
      </w:r>
      <w:r w:rsidRPr="00535798">
        <w:rPr>
          <w:b/>
          <w:lang w:eastAsia="lt-LT"/>
        </w:rPr>
        <w:t xml:space="preserve"> PRAŠOMA IŠDUOTI PAŽYMĖJIMĄ</w:t>
      </w:r>
      <w:r w:rsidRPr="00535798">
        <w:rPr>
          <w:rStyle w:val="Dokumentoinaosnumeris"/>
          <w:b/>
          <w:lang w:eastAsia="lt-LT"/>
        </w:rPr>
        <w:endnoteReference w:id="3"/>
      </w:r>
    </w:p>
    <w:p w:rsidR="003F0E28" w:rsidRPr="00535798" w:rsidRDefault="003F0E28" w:rsidP="003F0E28">
      <w:pPr>
        <w:suppressAutoHyphens/>
        <w:overflowPunct w:val="0"/>
        <w:ind w:firstLine="720"/>
        <w:jc w:val="both"/>
        <w:textAlignment w:val="baseline"/>
        <w:rPr>
          <w:rFonts w:eastAsia="MS Mincho"/>
          <w:lang w:eastAsia="lt-LT"/>
        </w:rPr>
      </w:pPr>
    </w:p>
    <w:p w:rsidR="003F0E28" w:rsidRPr="00535798" w:rsidRDefault="003F0E28" w:rsidP="003F0E28">
      <w:pPr>
        <w:suppressAutoHyphens/>
        <w:overflowPunct w:val="0"/>
        <w:ind w:firstLine="720"/>
        <w:jc w:val="both"/>
        <w:textAlignment w:val="baseline"/>
        <w:rPr>
          <w:lang w:eastAsia="lt-LT"/>
        </w:rPr>
      </w:pPr>
      <w:r w:rsidRPr="00535798">
        <w:rPr>
          <w:lang w:eastAsia="lt-LT"/>
        </w:rPr>
        <w:t>nuo_____________  iki _______________</w:t>
      </w:r>
    </w:p>
    <w:p w:rsidR="003F0E28" w:rsidRPr="00535798" w:rsidRDefault="003F0E28" w:rsidP="003F0E28">
      <w:pPr>
        <w:suppressAutoHyphens/>
        <w:overflowPunct w:val="0"/>
        <w:ind w:firstLine="720"/>
        <w:jc w:val="both"/>
        <w:textAlignment w:val="baseline"/>
        <w:rPr>
          <w:lang w:eastAsia="lt-LT"/>
        </w:rPr>
      </w:pPr>
      <w:r w:rsidRPr="00535798">
        <w:rPr>
          <w:lang w:eastAsia="lt-LT"/>
        </w:rPr>
        <w:t>nuo_____________  iki _______________</w:t>
      </w:r>
    </w:p>
    <w:p w:rsidR="003F0E28" w:rsidRPr="00535798" w:rsidRDefault="003F0E28" w:rsidP="003F0E28">
      <w:pPr>
        <w:suppressAutoHyphens/>
        <w:overflowPunct w:val="0"/>
        <w:ind w:firstLine="720"/>
        <w:jc w:val="both"/>
        <w:textAlignment w:val="baseline"/>
        <w:rPr>
          <w:b/>
          <w:bCs/>
          <w:lang w:eastAsia="lt-LT"/>
        </w:rPr>
      </w:pPr>
    </w:p>
    <w:p w:rsidR="003F0E28" w:rsidRPr="00535798" w:rsidRDefault="003F0E28" w:rsidP="003F0E28">
      <w:pPr>
        <w:suppressAutoHyphens/>
        <w:overflowPunct w:val="0"/>
        <w:ind w:firstLine="720"/>
        <w:jc w:val="both"/>
        <w:textAlignment w:val="baseline"/>
        <w:rPr>
          <w:b/>
          <w:bCs/>
          <w:lang w:eastAsia="lt-LT"/>
        </w:rPr>
      </w:pPr>
    </w:p>
    <w:p w:rsidR="003F0E28" w:rsidRPr="00535798" w:rsidRDefault="003F0E28" w:rsidP="003F0E28">
      <w:pPr>
        <w:suppressAutoHyphens/>
        <w:overflowPunct w:val="0"/>
        <w:ind w:firstLine="720"/>
        <w:jc w:val="both"/>
        <w:textAlignment w:val="baseline"/>
        <w:rPr>
          <w:b/>
          <w:bCs/>
          <w:caps/>
          <w:lang w:eastAsia="lt-LT"/>
        </w:rPr>
      </w:pPr>
      <w:r w:rsidRPr="00535798">
        <w:rPr>
          <w:b/>
          <w:bCs/>
          <w:lang w:eastAsia="lt-LT"/>
        </w:rPr>
        <w:t>3</w:t>
      </w:r>
      <w:r w:rsidRPr="00535798">
        <w:rPr>
          <w:lang w:eastAsia="lt-LT"/>
        </w:rPr>
        <w:t xml:space="preserve">. </w:t>
      </w:r>
      <w:r w:rsidRPr="00535798">
        <w:rPr>
          <w:b/>
          <w:bCs/>
          <w:caps/>
          <w:lang w:eastAsia="lt-LT"/>
        </w:rPr>
        <w:t>prašymo pagrindas</w:t>
      </w:r>
    </w:p>
    <w:p w:rsidR="003F0E28" w:rsidRPr="00535798" w:rsidRDefault="003F0E28" w:rsidP="003F0E28">
      <w:pPr>
        <w:suppressAutoHyphens/>
        <w:overflowPunct w:val="0"/>
        <w:ind w:firstLine="720"/>
        <w:jc w:val="both"/>
        <w:textAlignment w:val="baseline"/>
        <w:rPr>
          <w:lang w:eastAsia="lt-LT"/>
        </w:rPr>
      </w:pPr>
      <w:r w:rsidRPr="00535798">
        <w:rPr>
          <w:lang w:eastAsia="lt-LT"/>
        </w:rPr>
        <w:t xml:space="preserve">1 punkte nurodytas asmuo  prašymo 2 punkte nurodytu(-ais)  laikotarpiu (-iais)  </w:t>
      </w:r>
      <w:r w:rsidRPr="00535798">
        <w:rPr>
          <w:b/>
          <w:lang w:eastAsia="lt-LT"/>
        </w:rPr>
        <w:t>vien tik Lietuvos Respublikoje</w:t>
      </w:r>
      <w:r w:rsidRPr="00535798">
        <w:rPr>
          <w:lang w:eastAsia="lt-LT"/>
        </w:rPr>
        <w:t xml:space="preserve"> </w:t>
      </w:r>
      <w:r w:rsidRPr="00535798">
        <w:rPr>
          <w:b/>
          <w:lang w:eastAsia="lt-LT"/>
        </w:rPr>
        <w:t>dirbo</w:t>
      </w:r>
      <w:r w:rsidRPr="00535798">
        <w:rPr>
          <w:lang w:eastAsia="lt-LT"/>
        </w:rPr>
        <w:t xml:space="preserve"> pagal darbo sutartį ar (ir) savarankiškai ir </w:t>
      </w:r>
      <w:r w:rsidRPr="00535798">
        <w:rPr>
          <w:b/>
          <w:lang w:eastAsia="lt-LT"/>
        </w:rPr>
        <w:t xml:space="preserve">buvo (yra) tuo pagrindu draudžiamas </w:t>
      </w:r>
      <w:r w:rsidRPr="00535798">
        <w:rPr>
          <w:lang w:eastAsia="lt-LT"/>
        </w:rPr>
        <w:t>socialiniu draudimu pagal Lietuvos teisę.</w:t>
      </w:r>
    </w:p>
    <w:p w:rsidR="003F0E28" w:rsidRPr="00535798" w:rsidRDefault="003F0E28" w:rsidP="003F0E28">
      <w:pPr>
        <w:suppressAutoHyphens/>
        <w:overflowPunct w:val="0"/>
        <w:ind w:firstLine="720"/>
        <w:jc w:val="both"/>
        <w:textAlignment w:val="baseline"/>
        <w:rPr>
          <w:lang w:eastAsia="lt-LT"/>
        </w:rPr>
      </w:pPr>
      <w:r w:rsidRPr="00535798">
        <w:rPr>
          <w:lang w:eastAsia="lt-LT"/>
        </w:rPr>
        <w:t xml:space="preserve"> Asmens draustumą socialiniu draudimu pagal Lietuvos teisę tuo (-ais) laikotarpiu (-iais) </w:t>
      </w:r>
      <w:r w:rsidRPr="00535798">
        <w:rPr>
          <w:b/>
          <w:lang w:eastAsia="lt-LT"/>
        </w:rPr>
        <w:t>reikia patvirtinti (pranešti kompetentingoms įstaigoms) šioje (šiose) valstybėje (-ėse):</w:t>
      </w:r>
      <w:r w:rsidRPr="00535798">
        <w:rPr>
          <w:lang w:eastAsia="lt-LT"/>
        </w:rPr>
        <w:t xml:space="preserve"> </w:t>
      </w:r>
    </w:p>
    <w:p w:rsidR="003F0E28" w:rsidRPr="00535798" w:rsidRDefault="003F0E28" w:rsidP="003F0E28">
      <w:pPr>
        <w:suppressAutoHyphens/>
        <w:overflowPunct w:val="0"/>
        <w:ind w:firstLine="720"/>
        <w:jc w:val="both"/>
        <w:textAlignment w:val="baseline"/>
        <w:rPr>
          <w:lang w:eastAsia="lt-LT"/>
        </w:rPr>
      </w:pPr>
      <w:r w:rsidRPr="00535798">
        <w:rPr>
          <w:lang w:eastAsia="lt-LT"/>
        </w:rPr>
        <w:t>____________</w:t>
      </w:r>
    </w:p>
    <w:p w:rsidR="003F0E28" w:rsidRPr="00535798" w:rsidRDefault="003F0E28" w:rsidP="003F0E28">
      <w:pPr>
        <w:suppressAutoHyphens/>
        <w:overflowPunct w:val="0"/>
        <w:ind w:firstLine="720"/>
        <w:jc w:val="both"/>
        <w:textAlignment w:val="baseline"/>
        <w:rPr>
          <w:lang w:eastAsia="lt-LT"/>
        </w:rPr>
      </w:pPr>
      <w:r w:rsidRPr="00535798">
        <w:rPr>
          <w:lang w:eastAsia="lt-LT"/>
        </w:rPr>
        <w:t>____________</w:t>
      </w:r>
    </w:p>
    <w:p w:rsidR="003F0E28" w:rsidRPr="00535798" w:rsidRDefault="003F0E28" w:rsidP="003F0E28">
      <w:pPr>
        <w:suppressAutoHyphens/>
        <w:overflowPunct w:val="0"/>
        <w:ind w:firstLine="720"/>
        <w:jc w:val="both"/>
        <w:textAlignment w:val="baseline"/>
        <w:rPr>
          <w:lang w:eastAsia="lt-LT"/>
        </w:rPr>
      </w:pPr>
    </w:p>
    <w:p w:rsidR="003F0E28" w:rsidRPr="00535798" w:rsidRDefault="003F0E28" w:rsidP="003F0E28">
      <w:pPr>
        <w:pStyle w:val="tin"/>
        <w:tabs>
          <w:tab w:val="left" w:pos="709"/>
        </w:tabs>
        <w:rPr>
          <w:color w:val="000000"/>
        </w:rPr>
      </w:pPr>
      <w:r w:rsidRPr="00535798">
        <w:rPr>
          <w:b/>
          <w:bCs/>
          <w:color w:val="000000"/>
        </w:rPr>
        <w:t xml:space="preserve">            4. </w:t>
      </w:r>
      <w:r w:rsidRPr="00535798">
        <w:rPr>
          <w:b/>
          <w:bCs/>
          <w:caps/>
          <w:color w:val="000000"/>
        </w:rPr>
        <w:t>DARBDAVIŲ (draudėjų) DUOMENYS</w:t>
      </w:r>
    </w:p>
    <w:tbl>
      <w:tblPr>
        <w:tblW w:w="9634" w:type="dxa"/>
        <w:tblCellMar>
          <w:left w:w="0" w:type="dxa"/>
          <w:right w:w="0" w:type="dxa"/>
        </w:tblCellMar>
        <w:tblLook w:val="04A0" w:firstRow="1" w:lastRow="0" w:firstColumn="1" w:lastColumn="0" w:noHBand="0" w:noVBand="1"/>
      </w:tblPr>
      <w:tblGrid>
        <w:gridCol w:w="4314"/>
        <w:gridCol w:w="721"/>
        <w:gridCol w:w="4599"/>
      </w:tblGrid>
      <w:tr w:rsidR="003F0E28" w:rsidRPr="00535798" w:rsidTr="00722146">
        <w:trPr>
          <w:trHeight w:val="276"/>
        </w:trPr>
        <w:tc>
          <w:tcPr>
            <w:tcW w:w="9634"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Pavadinimas/vardas, pavardė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431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Kodas </w:t>
            </w:r>
          </w:p>
        </w:tc>
        <w:tc>
          <w:tcPr>
            <w:tcW w:w="532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Draudėjo kodas </w:t>
            </w:r>
          </w:p>
        </w:tc>
      </w:tr>
      <w:tr w:rsidR="003F0E28" w:rsidRPr="00535798" w:rsidTr="00722146">
        <w:trPr>
          <w:trHeight w:val="401"/>
        </w:trPr>
        <w:tc>
          <w:tcPr>
            <w:tcW w:w="9634"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actin"/>
              <w:rPr>
                <w:color w:val="000000"/>
              </w:rPr>
            </w:pPr>
            <w:r w:rsidRPr="00535798">
              <w:rPr>
                <w:color w:val="000000"/>
              </w:rPr>
              <w:lastRenderedPageBreak/>
              <w:t>Kontaktiniai duomenys</w:t>
            </w:r>
          </w:p>
        </w:tc>
      </w:tr>
      <w:tr w:rsidR="003F0E28" w:rsidRPr="00535798" w:rsidTr="00722146">
        <w:trPr>
          <w:trHeight w:val="425"/>
        </w:trPr>
        <w:tc>
          <w:tcPr>
            <w:tcW w:w="5035" w:type="dxa"/>
            <w:gridSpan w:val="2"/>
            <w:vMerge w:val="restart"/>
            <w:tcBorders>
              <w:top w:val="single" w:sz="8" w:space="0" w:color="auto"/>
              <w:left w:val="single" w:sz="8" w:space="0" w:color="auto"/>
              <w:bottom w:val="nil"/>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Adresas </w:t>
            </w:r>
          </w:p>
        </w:tc>
        <w:tc>
          <w:tcPr>
            <w:tcW w:w="4599" w:type="dxa"/>
            <w:tcBorders>
              <w:top w:val="single" w:sz="8" w:space="0" w:color="auto"/>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Telefonas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7"/>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Faksas </w:t>
            </w:r>
          </w:p>
        </w:tc>
      </w:tr>
      <w:tr w:rsidR="003F0E28" w:rsidRPr="00535798" w:rsidTr="00722146">
        <w:trPr>
          <w:trHeight w:val="411"/>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El. paštas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8"/>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dėžutė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54"/>
        </w:trPr>
        <w:tc>
          <w:tcPr>
            <w:tcW w:w="5035" w:type="dxa"/>
            <w:gridSpan w:val="2"/>
            <w:tcBorders>
              <w:top w:val="nil"/>
              <w:left w:val="single" w:sz="8" w:space="0" w:color="auto"/>
              <w:bottom w:val="single" w:sz="18" w:space="0" w:color="auto"/>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Valstybė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c>
          <w:tcPr>
            <w:tcW w:w="4599" w:type="dxa"/>
            <w:tcBorders>
              <w:top w:val="nil"/>
              <w:left w:val="nil"/>
              <w:bottom w:val="single" w:sz="1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kodas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9634" w:type="dxa"/>
            <w:gridSpan w:val="3"/>
            <w:tcBorders>
              <w:top w:val="single" w:sz="18"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Pavadinimas/vardas, pavardė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431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Kodas </w:t>
            </w:r>
          </w:p>
        </w:tc>
        <w:tc>
          <w:tcPr>
            <w:tcW w:w="532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Draudėjo kodas </w:t>
            </w:r>
          </w:p>
        </w:tc>
      </w:tr>
      <w:tr w:rsidR="003F0E28" w:rsidRPr="00535798" w:rsidTr="00722146">
        <w:trPr>
          <w:trHeight w:val="401"/>
        </w:trPr>
        <w:tc>
          <w:tcPr>
            <w:tcW w:w="9634" w:type="dxa"/>
            <w:gridSpan w:val="3"/>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actin"/>
              <w:rPr>
                <w:color w:val="000000"/>
              </w:rPr>
            </w:pPr>
            <w:r w:rsidRPr="00535798">
              <w:rPr>
                <w:color w:val="000000"/>
              </w:rPr>
              <w:t>Kontaktiniai duomenys</w:t>
            </w:r>
          </w:p>
        </w:tc>
      </w:tr>
      <w:tr w:rsidR="003F0E28" w:rsidRPr="00535798" w:rsidTr="00722146">
        <w:trPr>
          <w:trHeight w:val="425"/>
        </w:trPr>
        <w:tc>
          <w:tcPr>
            <w:tcW w:w="5035" w:type="dxa"/>
            <w:gridSpan w:val="2"/>
            <w:vMerge w:val="restart"/>
            <w:tcBorders>
              <w:top w:val="nil"/>
              <w:left w:val="single" w:sz="8" w:space="0" w:color="auto"/>
              <w:bottom w:val="nil"/>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Adresas </w:t>
            </w: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Telefonas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7"/>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Faksas </w:t>
            </w:r>
          </w:p>
        </w:tc>
      </w:tr>
      <w:tr w:rsidR="003F0E28" w:rsidRPr="00535798" w:rsidTr="00722146">
        <w:trPr>
          <w:trHeight w:val="411"/>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El. paštas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8"/>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dėžutė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54"/>
        </w:trPr>
        <w:tc>
          <w:tcPr>
            <w:tcW w:w="5035" w:type="dxa"/>
            <w:gridSpan w:val="2"/>
            <w:tcBorders>
              <w:top w:val="nil"/>
              <w:left w:val="single" w:sz="8" w:space="0" w:color="auto"/>
              <w:bottom w:val="single" w:sz="8" w:space="0" w:color="auto"/>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Valstybė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c>
          <w:tcPr>
            <w:tcW w:w="45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kodas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bl>
    <w:p w:rsidR="003F0E28" w:rsidRPr="00535798" w:rsidRDefault="003F0E28" w:rsidP="003F0E28">
      <w:pPr>
        <w:pStyle w:val="tajtip"/>
        <w:spacing w:after="0"/>
        <w:ind w:firstLine="567"/>
        <w:jc w:val="both"/>
        <w:rPr>
          <w:color w:val="000000"/>
        </w:rPr>
      </w:pPr>
      <w:r w:rsidRPr="00535798">
        <w:rPr>
          <w:color w:val="000000"/>
        </w:rPr>
        <w:t xml:space="preserve"> </w:t>
      </w: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Pr="00535798" w:rsidRDefault="003F0E28" w:rsidP="003F0E28">
      <w:pPr>
        <w:pStyle w:val="tajtip"/>
        <w:spacing w:after="0"/>
        <w:ind w:firstLine="567"/>
        <w:jc w:val="both"/>
        <w:rPr>
          <w:caps/>
          <w:color w:val="000000"/>
        </w:rPr>
      </w:pPr>
      <w:r w:rsidRPr="00535798">
        <w:rPr>
          <w:b/>
          <w:bCs/>
          <w:caps/>
          <w:color w:val="000000"/>
        </w:rPr>
        <w:t>Tvirtinu, jog man</w:t>
      </w:r>
      <w:r w:rsidRPr="00535798">
        <w:rPr>
          <w:rStyle w:val="Dokumentoinaosnumeris"/>
          <w:b/>
          <w:bCs/>
          <w:caps/>
          <w:color w:val="000000"/>
        </w:rPr>
        <w:endnoteReference w:id="4"/>
      </w:r>
      <w:r w:rsidRPr="00535798">
        <w:rPr>
          <w:b/>
          <w:bCs/>
          <w:caps/>
          <w:color w:val="000000"/>
        </w:rPr>
        <w:t xml:space="preserve"> yra žinoma</w:t>
      </w:r>
      <w:r w:rsidRPr="00535798">
        <w:rPr>
          <w:caps/>
          <w:color w:val="000000"/>
        </w:rPr>
        <w:t xml:space="preserve">, </w:t>
      </w:r>
      <w:r w:rsidRPr="00535798">
        <w:rPr>
          <w:b/>
          <w:bCs/>
          <w:caps/>
          <w:color w:val="000000"/>
        </w:rPr>
        <w:t>kad</w:t>
      </w:r>
      <w:r w:rsidRPr="00535798">
        <w:rPr>
          <w:caps/>
          <w:color w:val="000000"/>
        </w:rPr>
        <w:t>:</w:t>
      </w:r>
    </w:p>
    <w:p w:rsidR="003F0E28" w:rsidRPr="00535798" w:rsidRDefault="003F0E28" w:rsidP="003F0E28">
      <w:pPr>
        <w:pStyle w:val="tajtip"/>
        <w:spacing w:after="0"/>
        <w:ind w:firstLine="567"/>
        <w:jc w:val="both"/>
        <w:rPr>
          <w:color w:val="000000"/>
        </w:rPr>
      </w:pPr>
      <w:r w:rsidRPr="00535798">
        <w:rPr>
          <w:color w:val="000000"/>
        </w:rPr>
        <w:t xml:space="preserve">a) </w:t>
      </w:r>
      <w:r w:rsidRPr="00535798">
        <w:rPr>
          <w:b/>
          <w:bCs/>
          <w:color w:val="000000"/>
        </w:rPr>
        <w:t>privalau</w:t>
      </w:r>
      <w:r w:rsidRPr="00535798">
        <w:rPr>
          <w:color w:val="000000"/>
        </w:rPr>
        <w:t xml:space="preserve"> pranešti Valstybinio socialinio draudimo fondo valdybos Vilniaus skyriui (pateikiant pranešimą </w:t>
      </w:r>
      <w:r w:rsidRPr="00535798">
        <w:t>apie su išduotu A1 pažymėjimu susijusių aplinkybių pasikeitimą)</w:t>
      </w:r>
      <w:r w:rsidRPr="00535798">
        <w:rPr>
          <w:color w:val="000000"/>
        </w:rPr>
        <w:t xml:space="preserve">, jei laikotarpiu, kuriam išduotas A1 pažymėjimas, pradėčiau dirbti ar vykdyti savarankišką veiklą kitoje Valstybėje narėje, ir </w:t>
      </w:r>
      <w:r w:rsidRPr="00535798">
        <w:rPr>
          <w:b/>
          <w:bCs/>
          <w:color w:val="000000"/>
        </w:rPr>
        <w:t>įsipareigoju</w:t>
      </w:r>
      <w:r w:rsidRPr="00535798">
        <w:rPr>
          <w:color w:val="000000"/>
        </w:rPr>
        <w:t xml:space="preserve"> tai padaryti;</w:t>
      </w:r>
    </w:p>
    <w:p w:rsidR="003F0E28" w:rsidRDefault="003F0E28" w:rsidP="003F0E28">
      <w:pPr>
        <w:pStyle w:val="Antrats"/>
        <w:tabs>
          <w:tab w:val="left" w:pos="851"/>
          <w:tab w:val="left" w:pos="1134"/>
        </w:tabs>
        <w:suppressAutoHyphens/>
        <w:ind w:firstLine="567"/>
        <w:jc w:val="both"/>
        <w:textAlignment w:val="baseline"/>
      </w:pPr>
      <w:r w:rsidRPr="00535798">
        <w:rPr>
          <w:color w:val="000000"/>
        </w:rPr>
        <w:t xml:space="preserve">b) </w:t>
      </w:r>
      <w:r w:rsidRPr="00535798">
        <w:t>prašymą teikiantis asmuo atsako už jo prašyme teikiamų duomenų teisingumą,  prie prašymo pridėdamas  dokumentų kopijas, jis kartu tvirtina jų tikrumą ir prisiima atsakomybę už tai.</w:t>
      </w: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Pr="00535798" w:rsidRDefault="003F0E28" w:rsidP="003F0E28">
      <w:pPr>
        <w:pStyle w:val="Antrats"/>
        <w:tabs>
          <w:tab w:val="left" w:pos="851"/>
          <w:tab w:val="left" w:pos="1134"/>
        </w:tabs>
        <w:suppressAutoHyphens/>
        <w:ind w:firstLine="567"/>
        <w:jc w:val="both"/>
        <w:textAlignment w:val="baseline"/>
      </w:pPr>
    </w:p>
    <w:p w:rsidR="003F0E28" w:rsidRPr="00535798" w:rsidRDefault="003F0E28" w:rsidP="003F0E28">
      <w:pPr>
        <w:pStyle w:val="tajtip"/>
        <w:spacing w:after="0"/>
        <w:ind w:firstLine="567"/>
        <w:jc w:val="both"/>
        <w:rPr>
          <w:color w:val="000000"/>
        </w:rPr>
      </w:pPr>
    </w:p>
    <w:p w:rsidR="003F0E28" w:rsidRPr="00535798" w:rsidRDefault="003F0E28" w:rsidP="003F0E28">
      <w:pPr>
        <w:pStyle w:val="tajtip"/>
        <w:spacing w:after="0"/>
        <w:ind w:firstLine="567"/>
        <w:jc w:val="both"/>
        <w:rPr>
          <w:color w:val="000000"/>
        </w:rPr>
      </w:pPr>
      <w:r w:rsidRPr="00535798">
        <w:rPr>
          <w:b/>
          <w:caps/>
          <w:color w:val="000000"/>
        </w:rPr>
        <w:t>Suprantu</w:t>
      </w:r>
      <w:r w:rsidRPr="00535798">
        <w:rPr>
          <w:rStyle w:val="Dokumentoinaosnumeris"/>
          <w:b/>
          <w:color w:val="000000"/>
        </w:rPr>
        <w:endnoteReference w:id="5"/>
      </w:r>
      <w:r w:rsidRPr="00535798">
        <w:rPr>
          <w:color w:val="000000"/>
        </w:rPr>
        <w:t>, kad šio prašymo pagrindu išduotas A1 pažymėjimas:</w:t>
      </w:r>
    </w:p>
    <w:p w:rsidR="003F0E28" w:rsidRPr="00535798" w:rsidRDefault="003F0E28" w:rsidP="003F0E28">
      <w:pPr>
        <w:pStyle w:val="tajtip"/>
        <w:numPr>
          <w:ilvl w:val="0"/>
          <w:numId w:val="1"/>
        </w:numPr>
        <w:spacing w:after="0"/>
        <w:ind w:left="0" w:firstLine="567"/>
        <w:jc w:val="both"/>
        <w:rPr>
          <w:color w:val="000000"/>
        </w:rPr>
      </w:pPr>
      <w:r w:rsidRPr="00535798">
        <w:rPr>
          <w:b/>
          <w:color w:val="000000"/>
        </w:rPr>
        <w:t>nėra tinkamas pagrindas įrodyti</w:t>
      </w:r>
      <w:r w:rsidRPr="00535798">
        <w:rPr>
          <w:color w:val="000000"/>
        </w:rPr>
        <w:t xml:space="preserve"> Lietuvos socialinio draudimo teisės taikymą </w:t>
      </w:r>
      <w:r w:rsidRPr="00535798">
        <w:rPr>
          <w:b/>
          <w:color w:val="000000"/>
        </w:rPr>
        <w:t>komandiravimo</w:t>
      </w:r>
      <w:r w:rsidRPr="00535798">
        <w:rPr>
          <w:color w:val="000000"/>
        </w:rPr>
        <w:t xml:space="preserve"> </w:t>
      </w:r>
      <w:r w:rsidRPr="00535798">
        <w:rPr>
          <w:b/>
          <w:color w:val="000000"/>
        </w:rPr>
        <w:t>(siuntimo dirbti) į kitą valstybę narę</w:t>
      </w:r>
      <w:r w:rsidRPr="00535798">
        <w:rPr>
          <w:rStyle w:val="Dokumentoinaosnumeris"/>
          <w:b/>
          <w:color w:val="000000"/>
        </w:rPr>
        <w:endnoteReference w:id="6"/>
      </w:r>
      <w:r w:rsidRPr="00535798">
        <w:rPr>
          <w:b/>
          <w:color w:val="000000"/>
        </w:rPr>
        <w:t xml:space="preserve"> atveju,</w:t>
      </w:r>
      <w:r w:rsidRPr="00535798">
        <w:rPr>
          <w:color w:val="000000"/>
        </w:rPr>
        <w:t xml:space="preserve"> </w:t>
      </w:r>
      <w:r w:rsidRPr="00535798">
        <w:t xml:space="preserve">kaip numatyta  Reglamento (EB) Nr. 883/2004 12 straipsnyje ar </w:t>
      </w:r>
      <w:r w:rsidRPr="00535798">
        <w:rPr>
          <w:color w:val="000000"/>
        </w:rPr>
        <w:t xml:space="preserve">Europos Sąjungos bei </w:t>
      </w:r>
      <w:bookmarkStart w:id="1" w:name="_Hlk70929013"/>
      <w:r w:rsidRPr="00535798">
        <w:rPr>
          <w:color w:val="000000"/>
        </w:rPr>
        <w:t>Europos Atominės Energijos Bendrijos ir Jungtinės Didžiosios Britanijos ir Šiaurės Airijos Karalystės prekybos ir bendradarbiavimo susitarimo</w:t>
      </w:r>
      <w:bookmarkEnd w:id="1"/>
      <w:r w:rsidRPr="00535798">
        <w:rPr>
          <w:color w:val="000000"/>
        </w:rPr>
        <w:t xml:space="preserve">  Protokolo </w:t>
      </w:r>
      <w:r w:rsidRPr="00535798">
        <w:rPr>
          <w:color w:val="000000"/>
          <w:lang w:eastAsia="fr-BE"/>
        </w:rPr>
        <w:t xml:space="preserve">dėl socialinės apsaugos koordinavimo </w:t>
      </w:r>
      <w:r w:rsidRPr="00535798">
        <w:rPr>
          <w:color w:val="000000"/>
        </w:rPr>
        <w:t xml:space="preserve">(toliau – Protokolas) 11 straipsnyje, ar </w:t>
      </w:r>
      <w:r w:rsidRPr="00535798">
        <w:rPr>
          <w:b/>
          <w:color w:val="000000"/>
        </w:rPr>
        <w:t>pradėjus dirbti</w:t>
      </w:r>
      <w:r w:rsidRPr="00535798">
        <w:rPr>
          <w:color w:val="000000"/>
        </w:rPr>
        <w:t xml:space="preserve"> pagal darbo sutartį ar (ir) savarankiškai </w:t>
      </w:r>
      <w:r w:rsidRPr="00535798">
        <w:rPr>
          <w:b/>
          <w:color w:val="000000"/>
        </w:rPr>
        <w:t>ne tik Lietuvoje</w:t>
      </w:r>
      <w:r w:rsidRPr="00535798">
        <w:rPr>
          <w:color w:val="000000"/>
        </w:rPr>
        <w:t xml:space="preserve">, bet ir kitoje valstybėje, kuriai taikomas  </w:t>
      </w:r>
      <w:r w:rsidRPr="00535798">
        <w:t>Reglamentas (EB) Nr. 883/2004 ar Protokolas (dirbant Lietuvoje ir kitoje (kitose) valstybėje (-ėse) vienu metu ar nuolat pakaitomis su darbu Lietuvoje, kaip numatyta Reglamento (EB) Nr. 883/2004 13 straipsnyje ar Protokolo 12 straipsnyje);</w:t>
      </w:r>
    </w:p>
    <w:p w:rsidR="003F0E28" w:rsidRPr="00535798" w:rsidRDefault="003F0E28" w:rsidP="003F0E28">
      <w:pPr>
        <w:pStyle w:val="tajtip"/>
        <w:numPr>
          <w:ilvl w:val="0"/>
          <w:numId w:val="1"/>
        </w:numPr>
        <w:ind w:left="0" w:firstLine="567"/>
        <w:jc w:val="both"/>
        <w:rPr>
          <w:color w:val="000000"/>
        </w:rPr>
      </w:pPr>
      <w:r w:rsidRPr="00535798">
        <w:rPr>
          <w:b/>
          <w:color w:val="000000"/>
        </w:rPr>
        <w:t>galioja tik tokiu atveju, jei</w:t>
      </w:r>
      <w:r w:rsidRPr="00535798">
        <w:rPr>
          <w:color w:val="000000"/>
        </w:rPr>
        <w:t xml:space="preserve"> jame nurodytais laikotarpiais </w:t>
      </w:r>
      <w:r w:rsidRPr="00535798">
        <w:rPr>
          <w:b/>
          <w:color w:val="000000"/>
        </w:rPr>
        <w:t>tikrai faktiškai nedirbau</w:t>
      </w:r>
      <w:r w:rsidRPr="00535798">
        <w:rPr>
          <w:color w:val="000000"/>
        </w:rPr>
        <w:t xml:space="preserve"> pagal darbo sutartį ar savarankiškai jokioje </w:t>
      </w:r>
      <w:r w:rsidRPr="00535798">
        <w:rPr>
          <w:b/>
          <w:color w:val="000000"/>
        </w:rPr>
        <w:t xml:space="preserve">kitoje valstybėje </w:t>
      </w:r>
      <w:r w:rsidRPr="00535798">
        <w:rPr>
          <w:bCs/>
          <w:color w:val="000000"/>
        </w:rPr>
        <w:t xml:space="preserve">(nevykdžiau darbo funkcijų/veiklos kitoje valstybėje, nepriklausomai nuo to, ar sutartis buvo sudaryta su Lietuvos ar su užsienio </w:t>
      </w:r>
      <w:r w:rsidRPr="00535798">
        <w:rPr>
          <w:bCs/>
          <w:color w:val="000000"/>
        </w:rPr>
        <w:lastRenderedPageBreak/>
        <w:t xml:space="preserve">darbdaviu/užsakovu), </w:t>
      </w:r>
      <w:r w:rsidRPr="00535798">
        <w:rPr>
          <w:color w:val="000000"/>
        </w:rPr>
        <w:t xml:space="preserve">kurioje taikomas </w:t>
      </w:r>
      <w:r w:rsidRPr="00535798">
        <w:t xml:space="preserve">Reglamentas (EB) Nr. 883/2004 ar Protokolas, o paaiškėjus, kad šios sąlygos nebuvo, išduotas A1 pažymėjimas bus panaikintas (atšauktas), ir man </w:t>
      </w:r>
      <w:r w:rsidRPr="00535798">
        <w:rPr>
          <w:b/>
        </w:rPr>
        <w:t>gali kilti atsakomybė</w:t>
      </w:r>
      <w:r w:rsidRPr="00535798">
        <w:t xml:space="preserve"> pagal Lietuvos ar kitos valstybės teisę, pareiga atlyginti dėl mano kaltės atsiradusią žalą (pavyzdžiui, grąžinti sumokėtas Lietuvoje </w:t>
      </w:r>
      <w:r w:rsidRPr="00535798">
        <w:rPr>
          <w:color w:val="000000"/>
        </w:rPr>
        <w:t xml:space="preserve"> išmokas, paaiškėjus, kad šiame prašyme mano pateiktų patvirtinimų pagrindu išduotame A1 pažymėjime nurodytu laikotarpiu dirbau ir kitoje ES valstybėje ir  turėjo būti taikoma ne Lietuvos, o tos valstybės teisė).</w:t>
      </w:r>
    </w:p>
    <w:p w:rsidR="003F0E28" w:rsidRPr="00535798" w:rsidRDefault="003F0E28" w:rsidP="003F0E28">
      <w:pPr>
        <w:pStyle w:val="tajtip"/>
        <w:rPr>
          <w:color w:val="000000"/>
        </w:rPr>
      </w:pPr>
    </w:p>
    <w:p w:rsidR="003F0E28" w:rsidRPr="0043745E" w:rsidRDefault="003F0E28" w:rsidP="003F0E28">
      <w:pPr>
        <w:pStyle w:val="tajtip"/>
        <w:ind w:right="-143"/>
        <w:rPr>
          <w:color w:val="000000"/>
        </w:rPr>
      </w:pPr>
      <w:r w:rsidRPr="00535798">
        <w:rPr>
          <w:color w:val="000000"/>
        </w:rPr>
        <w:t xml:space="preserve">                                                            (Parašas)             (Vardas pavardė)</w:t>
      </w:r>
      <w:r w:rsidRPr="0043745E">
        <w:rPr>
          <w:color w:val="000000"/>
        </w:rPr>
        <w:t xml:space="preserve">                                                 </w:t>
      </w:r>
    </w:p>
    <w:p w:rsidR="003F0E28" w:rsidRDefault="003F0E28" w:rsidP="003F0E28">
      <w:pPr>
        <w:pStyle w:val="tip"/>
      </w:pPr>
      <w:r w:rsidRPr="000602C5">
        <w:rPr>
          <w:color w:val="000000"/>
        </w:rPr>
        <w:t> </w:t>
      </w: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Pr="00B02A94" w:rsidRDefault="003F0E28" w:rsidP="003F0E28">
      <w:pPr>
        <w:pStyle w:val="tip"/>
      </w:pPr>
    </w:p>
    <w:p w:rsidR="003F047B" w:rsidRDefault="007F56EB"/>
    <w:sectPr w:rsidR="003F047B" w:rsidSect="00771974">
      <w:endnotePr>
        <w:numFmt w:val="decimal"/>
      </w:endnotePr>
      <w:pgSz w:w="11906" w:h="16838" w:code="9"/>
      <w:pgMar w:top="397"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6EB" w:rsidRDefault="007F56EB" w:rsidP="003F0E28">
      <w:r>
        <w:separator/>
      </w:r>
    </w:p>
  </w:endnote>
  <w:endnote w:type="continuationSeparator" w:id="0">
    <w:p w:rsidR="007F56EB" w:rsidRDefault="007F56EB" w:rsidP="003F0E28">
      <w:r>
        <w:continuationSeparator/>
      </w:r>
    </w:p>
  </w:endnote>
  <w:endnote w:id="1">
    <w:p w:rsidR="003F0E28" w:rsidRPr="00535798" w:rsidRDefault="003F0E28" w:rsidP="003F0E28">
      <w:pPr>
        <w:pStyle w:val="Dokumentoinaostekstas"/>
      </w:pPr>
      <w:r w:rsidRPr="00535798">
        <w:rPr>
          <w:rStyle w:val="Dokumentoinaosnumeris"/>
        </w:rPr>
        <w:endnoteRef/>
      </w:r>
      <w:r w:rsidRPr="00535798">
        <w:t xml:space="preserve"> Privaloma, jei prašymą teikia ne pats apdraustasis asmuo, o jo draudėjas ar kitas atstovas. Nurodomi juridinio asmens siunčiamuosiuose dokumentuose pagal teisės aktus nurodytini duomenys ar fizinio asmens kontaktinė informacija – adresas, telefono numeris, elektroninio pašto adresas. Kai prašymą teikia pats apdraustasis</w:t>
      </w:r>
      <w:r>
        <w:t>,</w:t>
      </w:r>
      <w:r w:rsidRPr="00535798">
        <w:t xml:space="preserve"> atitinkama informacija gali būti nurodoma tik prašymo 1 dalyje esančioje lentelėje.</w:t>
      </w:r>
    </w:p>
  </w:endnote>
  <w:endnote w:id="2">
    <w:p w:rsidR="003F0E28" w:rsidRPr="00535798" w:rsidRDefault="003F0E28" w:rsidP="003F0E28">
      <w:pPr>
        <w:pStyle w:val="Dokumentoinaostekstas"/>
      </w:pPr>
      <w:r w:rsidRPr="00535798">
        <w:rPr>
          <w:rStyle w:val="Dokumentoinaosnumeris"/>
        </w:rPr>
        <w:endnoteRef/>
      </w:r>
      <w:r w:rsidRPr="00535798">
        <w:t xml:space="preserve"> Socialinio draudimo numeris yra privalomas duomuo, jei apdraustasis asmuo neturi suteikto LR asmens kodo.</w:t>
      </w:r>
    </w:p>
  </w:endnote>
  <w:endnote w:id="3">
    <w:p w:rsidR="003F0E28" w:rsidRPr="00535798" w:rsidRDefault="003F0E28" w:rsidP="003F0E28">
      <w:pPr>
        <w:pStyle w:val="Dokumentoinaostekstas"/>
      </w:pPr>
      <w:r w:rsidRPr="00535798">
        <w:rPr>
          <w:rStyle w:val="Dokumentoinaosnumeris"/>
        </w:rPr>
        <w:endnoteRef/>
      </w:r>
      <w:r w:rsidRPr="00535798">
        <w:t xml:space="preserve"> Gali būti nurodomi daugiau nei vienas jau pasibaigęs nepertraukiamas laikotarpis ir (arba) ne daugiau kaip vienas jau prasidėjęs ir dar nepasibaigęs laikotarpis. Laikotarpiai nurodomi, įrašant jų pradžios ir pabaigos datas (išskyrus atvejį, kai prašymas teikiamas avansu už laikotarpį, kuris dar nepasibaigęs ir nėra iš anksto žinoma termino pabaiga, - tuomet pabaigos data gali būti nepildoma), o ne trukmę.  </w:t>
      </w:r>
    </w:p>
  </w:endnote>
  <w:endnote w:id="4">
    <w:p w:rsidR="003F0E28" w:rsidRPr="00535798" w:rsidRDefault="003F0E28" w:rsidP="003F0E28">
      <w:pPr>
        <w:pStyle w:val="Dokumentoinaostekstas"/>
      </w:pPr>
      <w:r w:rsidRPr="00535798">
        <w:rPr>
          <w:rStyle w:val="Dokumentoinaosnumeris"/>
        </w:rPr>
        <w:endnoteRef/>
      </w:r>
      <w:r w:rsidRPr="00535798">
        <w:t xml:space="preserve"> Jei prašymą darbuotojo vardu teikia jo darbdavys (draudėjas), patvirtinimas reiškia, kad atitinkama informacija ir pareigos yra suprantamos ir žinomos (išaiškintos) ir darbuotojui (apdraustajam), už kurį teikiamas prašymas.</w:t>
      </w:r>
    </w:p>
  </w:endnote>
  <w:endnote w:id="5">
    <w:p w:rsidR="003F0E28" w:rsidRPr="00535798" w:rsidRDefault="003F0E28" w:rsidP="003F0E28">
      <w:pPr>
        <w:pStyle w:val="Dokumentoinaostekstas"/>
      </w:pPr>
      <w:r w:rsidRPr="00535798">
        <w:rPr>
          <w:rStyle w:val="Dokumentoinaosnumeris"/>
        </w:rPr>
        <w:endnoteRef/>
      </w:r>
      <w:r w:rsidRPr="00535798">
        <w:t xml:space="preserve"> Jei prašymą darbuotojo vardu teikia jo darbdavys (draudėjas), patvirtinimas reiškia, kad atitinkama informacija ir pareigos yra suprantamos ir žinomos (išaiškintos) ir darbuotojui (apdraustajam), už kurį teikiamas prašymas.</w:t>
      </w:r>
    </w:p>
  </w:endnote>
  <w:endnote w:id="6">
    <w:p w:rsidR="003F0E28" w:rsidRDefault="003F0E28" w:rsidP="003F0E28">
      <w:pPr>
        <w:pStyle w:val="Dokumentoinaostekstas"/>
      </w:pPr>
      <w:r w:rsidRPr="00535798">
        <w:rPr>
          <w:rStyle w:val="Dokumentoinaosnumeris"/>
        </w:rPr>
        <w:endnoteRef/>
      </w:r>
      <w:r w:rsidRPr="00535798">
        <w:t xml:space="preserve"> </w:t>
      </w:r>
      <w:r w:rsidRPr="00535798">
        <w:rPr>
          <w:lang w:eastAsia="lt-LT"/>
        </w:rPr>
        <w:t xml:space="preserve">Valstybė narė– Europos Sąjungos valstybė narė, Europos ekonominės erdvės valstybė, Šveicarijos Konfederacija, Jungtinė Karalystė ar kita valstybė, kuriai taikomi Europos Sąjungos </w:t>
      </w:r>
      <w:r w:rsidRPr="00535798">
        <w:t>socialinės apsaugos sistemų</w:t>
      </w:r>
      <w:r w:rsidRPr="00535798">
        <w:rPr>
          <w:sz w:val="22"/>
          <w:szCs w:val="22"/>
        </w:rPr>
        <w:t xml:space="preserve"> </w:t>
      </w:r>
      <w:r w:rsidRPr="00535798">
        <w:rPr>
          <w:lang w:eastAsia="lt-LT"/>
        </w:rPr>
        <w:t xml:space="preserve">koordinavimo reglamentai/ kiti </w:t>
      </w:r>
      <w:r w:rsidRPr="00535798">
        <w:t>Europos Sąjungos  teisės aktai (sutartys) dėl socialinės apsaugos sistemų</w:t>
      </w:r>
      <w:r w:rsidRPr="00535798">
        <w:rPr>
          <w:sz w:val="22"/>
          <w:szCs w:val="22"/>
        </w:rPr>
        <w:t xml:space="preserve"> </w:t>
      </w:r>
      <w:r w:rsidRPr="00535798">
        <w:t>koordinavimo.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6EB" w:rsidRDefault="007F56EB" w:rsidP="003F0E28">
      <w:r>
        <w:separator/>
      </w:r>
    </w:p>
  </w:footnote>
  <w:footnote w:type="continuationSeparator" w:id="0">
    <w:p w:rsidR="007F56EB" w:rsidRDefault="007F56EB" w:rsidP="003F0E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F051F7"/>
    <w:multiLevelType w:val="hybridMultilevel"/>
    <w:tmpl w:val="51D483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1296"/>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B25"/>
    <w:rsid w:val="002E4B25"/>
    <w:rsid w:val="003F0E28"/>
    <w:rsid w:val="007D25B6"/>
    <w:rsid w:val="007F56EB"/>
    <w:rsid w:val="00984AC4"/>
    <w:rsid w:val="00BF2A2F"/>
    <w:rsid w:val="00F359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BD2852-424C-4C3A-AAD3-BFE859C19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0E28"/>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3F0E28"/>
    <w:pPr>
      <w:tabs>
        <w:tab w:val="center" w:pos="4153"/>
        <w:tab w:val="right" w:pos="8306"/>
      </w:tabs>
    </w:pPr>
  </w:style>
  <w:style w:type="character" w:customStyle="1" w:styleId="AntratsDiagrama">
    <w:name w:val="Antraštės Diagrama"/>
    <w:basedOn w:val="Numatytasispastraiposriftas"/>
    <w:link w:val="Antrats"/>
    <w:uiPriority w:val="99"/>
    <w:rsid w:val="003F0E28"/>
    <w:rPr>
      <w:rFonts w:ascii="Times New Roman" w:eastAsia="Times New Roman" w:hAnsi="Times New Roman" w:cs="Times New Roman"/>
      <w:sz w:val="24"/>
      <w:szCs w:val="24"/>
    </w:rPr>
  </w:style>
  <w:style w:type="paragraph" w:customStyle="1" w:styleId="tajtip">
    <w:name w:val="tajtip"/>
    <w:basedOn w:val="prastasis"/>
    <w:rsid w:val="003F0E28"/>
    <w:pPr>
      <w:spacing w:after="150"/>
    </w:pPr>
    <w:rPr>
      <w:lang w:eastAsia="lt-LT"/>
    </w:rPr>
  </w:style>
  <w:style w:type="paragraph" w:customStyle="1" w:styleId="tip">
    <w:name w:val="tip"/>
    <w:basedOn w:val="prastasis"/>
    <w:rsid w:val="003F0E28"/>
    <w:pPr>
      <w:spacing w:after="150"/>
    </w:pPr>
    <w:rPr>
      <w:lang w:eastAsia="lt-LT"/>
    </w:rPr>
  </w:style>
  <w:style w:type="paragraph" w:customStyle="1" w:styleId="tin">
    <w:name w:val="tin"/>
    <w:basedOn w:val="prastasis"/>
    <w:rsid w:val="003F0E28"/>
    <w:pPr>
      <w:spacing w:after="150"/>
    </w:pPr>
    <w:rPr>
      <w:lang w:eastAsia="lt-LT"/>
    </w:rPr>
  </w:style>
  <w:style w:type="paragraph" w:customStyle="1" w:styleId="tactin">
    <w:name w:val="tactin"/>
    <w:basedOn w:val="prastasis"/>
    <w:rsid w:val="003F0E28"/>
    <w:pPr>
      <w:spacing w:after="150"/>
    </w:pPr>
    <w:rPr>
      <w:lang w:eastAsia="lt-LT"/>
    </w:rPr>
  </w:style>
  <w:style w:type="paragraph" w:styleId="Dokumentoinaostekstas">
    <w:name w:val="endnote text"/>
    <w:basedOn w:val="prastasis"/>
    <w:link w:val="DokumentoinaostekstasDiagrama"/>
    <w:uiPriority w:val="99"/>
    <w:semiHidden/>
    <w:unhideWhenUsed/>
    <w:rsid w:val="003F0E28"/>
    <w:rPr>
      <w:sz w:val="20"/>
      <w:szCs w:val="20"/>
    </w:rPr>
  </w:style>
  <w:style w:type="character" w:customStyle="1" w:styleId="DokumentoinaostekstasDiagrama">
    <w:name w:val="Dokumento išnašos tekstas Diagrama"/>
    <w:basedOn w:val="Numatytasispastraiposriftas"/>
    <w:link w:val="Dokumentoinaostekstas"/>
    <w:uiPriority w:val="99"/>
    <w:semiHidden/>
    <w:rsid w:val="003F0E28"/>
    <w:rPr>
      <w:rFonts w:ascii="Times New Roman" w:eastAsia="Times New Roman" w:hAnsi="Times New Roman" w:cs="Times New Roman"/>
      <w:sz w:val="20"/>
      <w:szCs w:val="20"/>
    </w:rPr>
  </w:style>
  <w:style w:type="character" w:styleId="Dokumentoinaosnumeris">
    <w:name w:val="endnote reference"/>
    <w:basedOn w:val="Numatytasispastraiposriftas"/>
    <w:uiPriority w:val="99"/>
    <w:semiHidden/>
    <w:unhideWhenUsed/>
    <w:rsid w:val="003F0E2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661</Words>
  <Characters>3773</Characters>
  <Application>Microsoft Office Word</Application>
  <DocSecurity>0</DocSecurity>
  <Lines>31</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2022-10-28T10:14:00Z</dcterms:created>
  <dcterms:modified xsi:type="dcterms:W3CDTF">2022-10-28T10:14:00Z</dcterms:modified>
</cp:coreProperties>
</file>