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6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6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315"/>
        <w:gridCol w:w="247"/>
      </w:tblGrid>
      <w:tr w:rsidR="00130381" w:rsidRPr="00696D5F" w:rsidTr="00023126">
        <w:tc>
          <w:tcPr>
            <w:tcW w:w="1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381" w:rsidRPr="00696D5F" w:rsidRDefault="00130381" w:rsidP="00023126">
            <w:r w:rsidRPr="00696D5F">
              <w:t>Vardas</w:t>
            </w:r>
          </w:p>
          <w:p w:rsidR="00130381" w:rsidRPr="00696D5F" w:rsidRDefault="00130381" w:rsidP="00023126">
            <w:r w:rsidRPr="00696D5F">
              <w:t>Pavardė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247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0381" w:rsidRPr="00696D5F" w:rsidRDefault="00130381" w:rsidP="00023126"/>
        </w:tc>
      </w:tr>
      <w:tr w:rsidR="00130381" w:rsidRPr="00696D5F" w:rsidTr="00023126">
        <w:tc>
          <w:tcPr>
            <w:tcW w:w="1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30381" w:rsidRPr="00696D5F" w:rsidRDefault="00130381" w:rsidP="00023126"/>
        </w:tc>
      </w:tr>
      <w:tr w:rsidR="00130381" w:rsidRPr="00696D5F" w:rsidTr="00023126">
        <w:tc>
          <w:tcPr>
            <w:tcW w:w="652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381" w:rsidRPr="00696D5F" w:rsidRDefault="00130381" w:rsidP="00023126">
            <w:r w:rsidRPr="00696D5F">
              <w:t xml:space="preserve">Asmens kodas (jei nesuteiktas – gimimo data) 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30381" w:rsidRPr="00696D5F" w:rsidRDefault="00130381" w:rsidP="00023126"/>
        </w:tc>
      </w:tr>
      <w:tr w:rsidR="00130381" w:rsidRPr="00696D5F" w:rsidTr="00023126">
        <w:tc>
          <w:tcPr>
            <w:tcW w:w="553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381" w:rsidRPr="00696D5F" w:rsidRDefault="00130381" w:rsidP="00023126">
            <w:r w:rsidRPr="00696D5F">
              <w:t>Telefono Nr.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381" w:rsidRPr="00696D5F" w:rsidRDefault="00130381" w:rsidP="00023126">
            <w:r w:rsidRPr="00696D5F">
              <w:t>+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30381" w:rsidRPr="00696D5F" w:rsidRDefault="00130381" w:rsidP="00023126"/>
        </w:tc>
      </w:tr>
      <w:tr w:rsidR="00130381" w:rsidRPr="00696D5F" w:rsidTr="00023126"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381" w:rsidRPr="00696D5F" w:rsidRDefault="00130381" w:rsidP="00023126">
            <w:pPr>
              <w:ind w:right="-73"/>
            </w:pPr>
            <w:r w:rsidRPr="00696D5F">
              <w:t xml:space="preserve">El. pašto adresas  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30381" w:rsidRPr="00696D5F" w:rsidRDefault="00130381" w:rsidP="00023126"/>
        </w:tc>
      </w:tr>
      <w:tr w:rsidR="00130381" w:rsidRPr="00936AA6" w:rsidTr="00023126">
        <w:trPr>
          <w:gridAfter w:val="1"/>
          <w:wAfter w:w="247" w:type="dxa"/>
        </w:trPr>
        <w:tc>
          <w:tcPr>
            <w:tcW w:w="9995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381" w:rsidRPr="00936AA6" w:rsidRDefault="00130381" w:rsidP="00023126">
            <w:r w:rsidRPr="00936AA6">
              <w:t>Gyvenamosios vietos adresas</w:t>
            </w:r>
          </w:p>
          <w:p w:rsidR="00130381" w:rsidRPr="00936AA6" w:rsidRDefault="00130381" w:rsidP="00023126"/>
          <w:p w:rsidR="00130381" w:rsidRPr="00936AA6" w:rsidRDefault="00130381" w:rsidP="00023126"/>
        </w:tc>
      </w:tr>
    </w:tbl>
    <w:p w:rsidR="00130381" w:rsidRPr="00936AA6" w:rsidRDefault="00130381" w:rsidP="00130381"/>
    <w:tbl>
      <w:tblPr>
        <w:tblW w:w="9987" w:type="dxa"/>
        <w:tblLook w:val="0000" w:firstRow="0" w:lastRow="0" w:firstColumn="0" w:lastColumn="0" w:noHBand="0" w:noVBand="0"/>
      </w:tblPr>
      <w:tblGrid>
        <w:gridCol w:w="2977"/>
        <w:gridCol w:w="228"/>
        <w:gridCol w:w="128"/>
        <w:gridCol w:w="357"/>
        <w:gridCol w:w="349"/>
        <w:gridCol w:w="349"/>
        <w:gridCol w:w="350"/>
        <w:gridCol w:w="349"/>
        <w:gridCol w:w="349"/>
        <w:gridCol w:w="350"/>
        <w:gridCol w:w="212"/>
        <w:gridCol w:w="41"/>
        <w:gridCol w:w="96"/>
        <w:gridCol w:w="350"/>
        <w:gridCol w:w="8"/>
        <w:gridCol w:w="2760"/>
        <w:gridCol w:w="726"/>
        <w:gridCol w:w="8"/>
      </w:tblGrid>
      <w:tr w:rsidR="00130381" w:rsidRPr="00936AA6" w:rsidTr="00023126">
        <w:trPr>
          <w:gridAfter w:val="2"/>
          <w:wAfter w:w="734" w:type="dxa"/>
          <w:cantSplit/>
          <w:trHeight w:val="306"/>
        </w:trPr>
        <w:tc>
          <w:tcPr>
            <w:tcW w:w="5998" w:type="dxa"/>
            <w:gridSpan w:val="11"/>
          </w:tcPr>
          <w:p w:rsidR="00130381" w:rsidRPr="00936AA6" w:rsidRDefault="00130381" w:rsidP="00023126"/>
          <w:p w:rsidR="00130381" w:rsidRPr="00936AA6" w:rsidRDefault="00130381" w:rsidP="00023126">
            <w:r w:rsidRPr="00936AA6">
              <w:t>Valstybinio socialinio draudimo fondo valdybai</w:t>
            </w:r>
          </w:p>
          <w:p w:rsidR="00130381" w:rsidRPr="00936AA6" w:rsidRDefault="00130381" w:rsidP="00023126">
            <w:r w:rsidRPr="00936AA6">
              <w:t>prie Socialinės apsaugos ir darbo ministerijos</w:t>
            </w:r>
          </w:p>
        </w:tc>
        <w:tc>
          <w:tcPr>
            <w:tcW w:w="3255" w:type="dxa"/>
            <w:gridSpan w:val="5"/>
          </w:tcPr>
          <w:p w:rsidR="00130381" w:rsidRPr="00936AA6" w:rsidRDefault="00130381" w:rsidP="00023126"/>
        </w:tc>
      </w:tr>
      <w:tr w:rsidR="00130381" w:rsidRPr="00936AA6" w:rsidTr="00023126">
        <w:trPr>
          <w:gridAfter w:val="6"/>
          <w:wAfter w:w="3948" w:type="dxa"/>
          <w:trHeight w:val="436"/>
        </w:trPr>
        <w:tc>
          <w:tcPr>
            <w:tcW w:w="3205" w:type="dxa"/>
            <w:gridSpan w:val="2"/>
          </w:tcPr>
          <w:p w:rsidR="00130381" w:rsidRPr="00936AA6" w:rsidRDefault="00130381" w:rsidP="00023126"/>
        </w:tc>
        <w:tc>
          <w:tcPr>
            <w:tcW w:w="2834" w:type="dxa"/>
            <w:gridSpan w:val="10"/>
          </w:tcPr>
          <w:p w:rsidR="00130381" w:rsidRPr="00936AA6" w:rsidRDefault="00130381" w:rsidP="00023126"/>
        </w:tc>
      </w:tr>
      <w:tr w:rsidR="00130381" w:rsidRPr="00936AA6" w:rsidTr="000231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130381" w:rsidRPr="00936AA6" w:rsidRDefault="00130381" w:rsidP="00023126"/>
        </w:tc>
        <w:tc>
          <w:tcPr>
            <w:tcW w:w="351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0381" w:rsidRPr="00936AA6" w:rsidRDefault="00130381" w:rsidP="00023126">
            <w:pPr>
              <w:keepNext/>
              <w:overflowPunct w:val="0"/>
              <w:jc w:val="center"/>
              <w:textAlignment w:val="baseline"/>
            </w:pPr>
            <w:r w:rsidRPr="00936AA6">
              <w:rPr>
                <w:b/>
              </w:rPr>
              <w:t>PRAŠYMAS</w:t>
            </w:r>
          </w:p>
        </w:tc>
        <w:tc>
          <w:tcPr>
            <w:tcW w:w="34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30381" w:rsidRPr="00936AA6" w:rsidRDefault="00130381" w:rsidP="00023126"/>
          <w:p w:rsidR="00130381" w:rsidRPr="00936AA6" w:rsidRDefault="00130381" w:rsidP="00023126">
            <w:pPr>
              <w:keepNext/>
              <w:outlineLvl w:val="2"/>
              <w:rPr>
                <w:b/>
                <w:bCs/>
              </w:rPr>
            </w:pPr>
          </w:p>
        </w:tc>
      </w:tr>
      <w:tr w:rsidR="00130381" w:rsidRPr="00936AA6" w:rsidTr="000231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1"/>
        </w:trPr>
        <w:tc>
          <w:tcPr>
            <w:tcW w:w="998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130381" w:rsidRPr="00936AA6" w:rsidRDefault="00130381" w:rsidP="00023126">
            <w:pPr>
              <w:jc w:val="center"/>
              <w:rPr>
                <w:b/>
              </w:rPr>
            </w:pPr>
            <w:r w:rsidRPr="00936AA6">
              <w:rPr>
                <w:b/>
              </w:rPr>
              <w:t>DĖL PENSIJŲ ANUITETO ĮSIGIJIMO</w:t>
            </w:r>
          </w:p>
          <w:p w:rsidR="00130381" w:rsidRPr="00936AA6" w:rsidRDefault="00130381" w:rsidP="00023126">
            <w:pPr>
              <w:jc w:val="center"/>
              <w:rPr>
                <w:b/>
              </w:rPr>
            </w:pPr>
          </w:p>
        </w:tc>
      </w:tr>
      <w:tr w:rsidR="00130381" w:rsidRPr="00936AA6" w:rsidTr="000231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trHeight w:val="306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0381" w:rsidRPr="00936AA6" w:rsidRDefault="00130381" w:rsidP="00023126"/>
        </w:tc>
        <w:tc>
          <w:tcPr>
            <w:tcW w:w="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936AA6" w:rsidRDefault="00130381" w:rsidP="00023126">
            <w:pPr>
              <w:rPr>
                <w:b/>
                <w:bCs/>
                <w:iCs/>
              </w:rPr>
            </w:pPr>
            <w:r w:rsidRPr="00936AA6">
              <w:rPr>
                <w:b/>
                <w:bCs/>
                <w:iCs/>
              </w:rPr>
              <w:t>2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936AA6" w:rsidRDefault="00130381" w:rsidP="00023126">
            <w:pPr>
              <w:rPr>
                <w:b/>
                <w:bCs/>
                <w:iCs/>
              </w:rPr>
            </w:pPr>
            <w:r w:rsidRPr="00936AA6">
              <w:rPr>
                <w:b/>
                <w:bCs/>
                <w:iCs/>
              </w:rPr>
              <w:t>0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936AA6" w:rsidRDefault="00130381" w:rsidP="00023126">
            <w:pPr>
              <w:rPr>
                <w:b/>
                <w:bCs/>
                <w:iCs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936AA6" w:rsidRDefault="00130381" w:rsidP="00023126"/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30381" w:rsidRPr="00936AA6" w:rsidRDefault="00130381" w:rsidP="00023126">
            <w:r w:rsidRPr="00936AA6">
              <w:t>-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936AA6" w:rsidRDefault="00130381" w:rsidP="00023126"/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936AA6" w:rsidRDefault="00130381" w:rsidP="00023126"/>
        </w:tc>
        <w:tc>
          <w:tcPr>
            <w:tcW w:w="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30381" w:rsidRPr="00936AA6" w:rsidRDefault="00130381" w:rsidP="00023126">
            <w:r w:rsidRPr="00936AA6">
              <w:t>-</w:t>
            </w:r>
          </w:p>
        </w:tc>
        <w:tc>
          <w:tcPr>
            <w:tcW w:w="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936AA6" w:rsidRDefault="00130381" w:rsidP="00023126"/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936AA6" w:rsidRDefault="00130381" w:rsidP="00023126"/>
        </w:tc>
        <w:tc>
          <w:tcPr>
            <w:tcW w:w="349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0381" w:rsidRPr="00936AA6" w:rsidRDefault="00130381" w:rsidP="00023126"/>
        </w:tc>
      </w:tr>
      <w:tr w:rsidR="00130381" w:rsidRPr="00936AA6" w:rsidTr="000231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130381" w:rsidRPr="00936AA6" w:rsidRDefault="00130381" w:rsidP="00023126"/>
        </w:tc>
        <w:tc>
          <w:tcPr>
            <w:tcW w:w="351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0381" w:rsidRPr="00936AA6" w:rsidRDefault="00130381" w:rsidP="00023126">
            <w:pPr>
              <w:ind w:left="889"/>
            </w:pPr>
            <w:r w:rsidRPr="00936AA6">
              <w:t>Nr.</w:t>
            </w:r>
          </w:p>
          <w:p w:rsidR="00130381" w:rsidRPr="00936AA6" w:rsidRDefault="00130381" w:rsidP="00023126">
            <w:pPr>
              <w:jc w:val="center"/>
            </w:pPr>
          </w:p>
        </w:tc>
        <w:tc>
          <w:tcPr>
            <w:tcW w:w="34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30381" w:rsidRPr="00936AA6" w:rsidRDefault="00130381" w:rsidP="00023126"/>
        </w:tc>
      </w:tr>
    </w:tbl>
    <w:p w:rsidR="00130381" w:rsidRPr="00936AA6" w:rsidRDefault="00130381" w:rsidP="00130381"/>
    <w:p w:rsidR="00130381" w:rsidRPr="00696D5F" w:rsidRDefault="00130381" w:rsidP="00130381">
      <w:pPr>
        <w:keepNext/>
        <w:outlineLvl w:val="2"/>
      </w:pPr>
      <w:r w:rsidRPr="00936AA6">
        <w:t>PRAŠAU MAN  SKIRTI:</w:t>
      </w:r>
    </w:p>
    <w:p w:rsidR="00130381" w:rsidRPr="00696D5F" w:rsidRDefault="00130381" w:rsidP="00130381"/>
    <w:p w:rsidR="00130381" w:rsidRPr="00696D5F" w:rsidRDefault="00E274C0" w:rsidP="00130381">
      <w:r>
        <w:rPr>
          <w:noProof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3957320</wp:posOffset>
            </wp:positionH>
            <wp:positionV relativeFrom="paragraph">
              <wp:posOffset>40005</wp:posOffset>
            </wp:positionV>
            <wp:extent cx="247650" cy="228600"/>
            <wp:effectExtent l="0" t="0" r="0" b="0"/>
            <wp:wrapSquare wrapText="bothSides"/>
            <wp:docPr id="8" name="Paveikslėlis 28" descr="kryziuk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28" descr="kryziuk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381" w:rsidRPr="00696D5F">
        <w:t xml:space="preserve">                                                                           </w:t>
      </w:r>
      <w:r w:rsidR="00130381">
        <w:t xml:space="preserve">             </w:t>
      </w:r>
      <w:r w:rsidR="00130381" w:rsidRPr="00696D5F">
        <w:t>Žymėjimo pavyzdys</w:t>
      </w:r>
    </w:p>
    <w:p w:rsidR="00130381" w:rsidRPr="00696D5F" w:rsidRDefault="00E274C0" w:rsidP="00130381">
      <w:pPr>
        <w:ind w:left="11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476250</wp:posOffset>
                </wp:positionH>
                <wp:positionV relativeFrom="paragraph">
                  <wp:posOffset>10160</wp:posOffset>
                </wp:positionV>
                <wp:extent cx="217170" cy="228600"/>
                <wp:effectExtent l="0" t="0" r="0" b="0"/>
                <wp:wrapNone/>
                <wp:docPr id="12" name="Stačiakampi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0389D4" id="Stačiakampis 12" o:spid="_x0000_s1026" style="position:absolute;margin-left:37.5pt;margin-top:.8pt;width:17.1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"/>
            </w:pict>
          </mc:Fallback>
        </mc:AlternateContent>
      </w:r>
      <w:r w:rsidR="00130381" w:rsidRPr="00696D5F">
        <w:t>standartinį pensijų anuitetą</w:t>
      </w:r>
      <w:r w:rsidR="00130381">
        <w:t>;</w:t>
      </w:r>
    </w:p>
    <w:p w:rsidR="00130381" w:rsidRPr="00696D5F" w:rsidRDefault="00130381" w:rsidP="00130381">
      <w:pPr>
        <w:ind w:left="1155"/>
        <w:jc w:val="both"/>
      </w:pPr>
      <w:bookmarkStart w:id="0" w:name="_GoBack"/>
      <w:bookmarkEnd w:id="0"/>
    </w:p>
    <w:p w:rsidR="00130381" w:rsidRPr="00696D5F" w:rsidRDefault="00E274C0" w:rsidP="00130381">
      <w:pPr>
        <w:ind w:left="11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463550</wp:posOffset>
                </wp:positionH>
                <wp:positionV relativeFrom="paragraph">
                  <wp:posOffset>40640</wp:posOffset>
                </wp:positionV>
                <wp:extent cx="217170" cy="228600"/>
                <wp:effectExtent l="0" t="0" r="0" b="0"/>
                <wp:wrapNone/>
                <wp:docPr id="7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C0D278" id="Stačiakampis 7" o:spid="_x0000_s1026" style="position:absolute;margin-left:36.5pt;margin-top:3.2pt;width:17.1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"/>
            </w:pict>
          </mc:Fallback>
        </mc:AlternateContent>
      </w:r>
      <w:r w:rsidR="00130381" w:rsidRPr="007858C8">
        <w:t>standartinį pensijų anuitetą su garantuojamu mokėjimo laikotarpiu</w:t>
      </w:r>
      <w:r w:rsidR="00130381">
        <w:t>;</w:t>
      </w:r>
    </w:p>
    <w:p w:rsidR="00130381" w:rsidRPr="00C44E16" w:rsidRDefault="00130381" w:rsidP="00130381">
      <w:pPr>
        <w:ind w:left="1155"/>
        <w:jc w:val="both"/>
      </w:pPr>
      <w:r w:rsidRPr="00C44E16">
        <w:t>(</w:t>
      </w:r>
      <w:r w:rsidRPr="00526A70">
        <w:t>paveldimos išmokos, neišmokėtos pensijų anuitet</w:t>
      </w:r>
      <w:r w:rsidR="00BD4270">
        <w:t>o</w:t>
      </w:r>
      <w:r w:rsidRPr="00526A70">
        <w:t xml:space="preserve"> gavėjui per garantuojamą mokėjimo laikotarpį</w:t>
      </w:r>
      <w:r w:rsidR="00BD4270">
        <w:t>, jas išmokant vienkartine išmoka</w:t>
      </w:r>
      <w:r w:rsidRPr="00C44E16">
        <w:t>);</w:t>
      </w:r>
    </w:p>
    <w:p w:rsidR="00130381" w:rsidRPr="00696D5F" w:rsidRDefault="00E274C0" w:rsidP="00130381">
      <w:pPr>
        <w:ind w:left="11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111125</wp:posOffset>
                </wp:positionV>
                <wp:extent cx="217170" cy="228600"/>
                <wp:effectExtent l="0" t="0" r="0" b="0"/>
                <wp:wrapNone/>
                <wp:docPr id="6" name="Stačiakampi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3B833B" id="Stačiakampis 6" o:spid="_x0000_s1026" style="position:absolute;margin-left:36.75pt;margin-top:8.75pt;width:17.1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"/>
            </w:pict>
          </mc:Fallback>
        </mc:AlternateContent>
      </w:r>
    </w:p>
    <w:p w:rsidR="00130381" w:rsidRPr="00696D5F" w:rsidRDefault="00130381" w:rsidP="00130381">
      <w:pPr>
        <w:ind w:left="1155"/>
        <w:jc w:val="both"/>
      </w:pPr>
      <w:r w:rsidRPr="00696D5F">
        <w:t>atidėtąjį pensijų anuitetą</w:t>
      </w:r>
      <w:r>
        <w:t>;</w:t>
      </w:r>
    </w:p>
    <w:p w:rsidR="00130381" w:rsidRPr="00696D5F" w:rsidRDefault="00130381" w:rsidP="00130381">
      <w:pPr>
        <w:ind w:left="1155"/>
        <w:jc w:val="both"/>
      </w:pPr>
      <w:r w:rsidRPr="00696D5F">
        <w:t>(pensijų anuiteto išmok</w:t>
      </w:r>
      <w:r>
        <w:t xml:space="preserve">os mokamos </w:t>
      </w:r>
      <w:r w:rsidRPr="00BE0906">
        <w:rPr>
          <w:color w:val="000000"/>
        </w:rPr>
        <w:t xml:space="preserve">nuo kalendorinio mėnesio, kai pensijų anuiteto gavėjui sukanka </w:t>
      </w:r>
      <w:r w:rsidRPr="00696D5F">
        <w:t>85 m</w:t>
      </w:r>
      <w:r>
        <w:t>etai</w:t>
      </w:r>
      <w:r w:rsidRPr="00696D5F">
        <w:t>)</w:t>
      </w:r>
      <w:r>
        <w:t>.</w:t>
      </w:r>
    </w:p>
    <w:p w:rsidR="00130381" w:rsidRPr="00696D5F" w:rsidRDefault="00130381" w:rsidP="00130381"/>
    <w:p w:rsidR="00130381" w:rsidRDefault="00130381" w:rsidP="00130381"/>
    <w:p w:rsidR="00130381" w:rsidRDefault="00130381" w:rsidP="00130381"/>
    <w:p w:rsidR="00130381" w:rsidRPr="00696D5F" w:rsidRDefault="00130381" w:rsidP="00130381">
      <w:r w:rsidRPr="00696D5F">
        <w:t>PENSIJŲ ANUITETO IŠMOKAS PRAŠAU:</w:t>
      </w:r>
    </w:p>
    <w:p w:rsidR="00130381" w:rsidRPr="00696D5F" w:rsidRDefault="00130381" w:rsidP="00130381"/>
    <w:p w:rsidR="00130381" w:rsidRPr="00696D5F" w:rsidRDefault="00E274C0" w:rsidP="00130381">
      <w:pPr>
        <w:ind w:left="426" w:hanging="42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217170" cy="204470"/>
                <wp:effectExtent l="0" t="0" r="0" b="5080"/>
                <wp:wrapNone/>
                <wp:docPr id="3" name="Stačiakamp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28A5BF" id="Stačiakampis 3" o:spid="_x0000_s1026" style="position:absolute;margin-left:0;margin-top:.85pt;width:17.1pt;height:16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"/>
            </w:pict>
          </mc:Fallback>
        </mc:AlternateContent>
      </w:r>
      <w:r w:rsidR="00130381" w:rsidRPr="00696D5F">
        <w:t xml:space="preserve">         pervesti į mano asmeninę sąskaitą kredito, mokėjimo </w:t>
      </w:r>
      <w:r w:rsidR="00130381" w:rsidRPr="00696D5F">
        <w:rPr>
          <w:color w:val="000000"/>
        </w:rPr>
        <w:t xml:space="preserve">ar elektroninių pinigų </w:t>
      </w:r>
      <w:r w:rsidR="00130381" w:rsidRPr="00696D5F">
        <w:t xml:space="preserve">įstaigoje Lietuvoje. Nurodau sąskaitos numerį (20 simbolių):   </w:t>
      </w:r>
    </w:p>
    <w:p w:rsidR="00130381" w:rsidRPr="00696D5F" w:rsidRDefault="00130381" w:rsidP="00130381"/>
    <w:tbl>
      <w:tblPr>
        <w:tblW w:w="7924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4"/>
        <w:gridCol w:w="363"/>
        <w:gridCol w:w="363"/>
        <w:gridCol w:w="272"/>
        <w:gridCol w:w="271"/>
        <w:gridCol w:w="271"/>
        <w:gridCol w:w="272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  <w:gridCol w:w="272"/>
      </w:tblGrid>
      <w:tr w:rsidR="00130381" w:rsidRPr="00696D5F" w:rsidTr="00023126">
        <w:trPr>
          <w:trHeight w:val="173"/>
        </w:trPr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right="-133"/>
            </w:pPr>
          </w:p>
          <w:p w:rsidR="00130381" w:rsidRPr="00696D5F" w:rsidRDefault="00130381" w:rsidP="00023126">
            <w:pPr>
              <w:ind w:right="-133"/>
            </w:pPr>
            <w:r w:rsidRPr="00696D5F">
              <w:t>Sąskaitos numeris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  <w:p w:rsidR="00130381" w:rsidRPr="00696D5F" w:rsidRDefault="00130381" w:rsidP="00023126">
            <w:pPr>
              <w:ind w:left="-140" w:firstLine="140"/>
            </w:pPr>
            <w:r w:rsidRPr="00696D5F">
              <w:t>L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  <w:p w:rsidR="00130381" w:rsidRPr="00696D5F" w:rsidRDefault="00130381" w:rsidP="00023126">
            <w:pPr>
              <w:ind w:left="-140" w:firstLine="140"/>
            </w:pPr>
            <w:r w:rsidRPr="00696D5F">
              <w:t>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</w:tr>
    </w:tbl>
    <w:p w:rsidR="00130381" w:rsidRPr="00696D5F" w:rsidRDefault="00130381" w:rsidP="00130381"/>
    <w:p w:rsidR="00130381" w:rsidRPr="00696D5F" w:rsidRDefault="00130381" w:rsidP="00130381">
      <w:pPr>
        <w:ind w:left="426" w:firstLine="51"/>
        <w:jc w:val="both"/>
      </w:pPr>
    </w:p>
    <w:p w:rsidR="00130381" w:rsidRPr="00696D5F" w:rsidRDefault="00E274C0" w:rsidP="00130381">
      <w:pPr>
        <w:ind w:left="426" w:hanging="42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69215</wp:posOffset>
                </wp:positionV>
                <wp:extent cx="217170" cy="204470"/>
                <wp:effectExtent l="0" t="0" r="0" b="5080"/>
                <wp:wrapNone/>
                <wp:docPr id="2" name="Stačiakamp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0DB6EE" id="Stačiakampis 2" o:spid="_x0000_s1026" style="position:absolute;margin-left:0;margin-top:5.45pt;width:17.1pt;height:16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"/>
            </w:pict>
          </mc:Fallback>
        </mc:AlternateContent>
      </w:r>
      <w:r w:rsidR="00130381" w:rsidRPr="00696D5F">
        <w:t xml:space="preserve">         pervesti į mano asmeninę sąskaitą užsienio valstybėje įregistruotoje kredito, </w:t>
      </w:r>
      <w:r w:rsidR="00130381" w:rsidRPr="00696D5F">
        <w:rPr>
          <w:color w:val="000000"/>
        </w:rPr>
        <w:t xml:space="preserve">mokėjimo ar elektroninių pinigų </w:t>
      </w:r>
      <w:r w:rsidR="00130381" w:rsidRPr="00696D5F">
        <w:t>įstaigoje (filiale);</w:t>
      </w:r>
    </w:p>
    <w:p w:rsidR="00130381" w:rsidRPr="00696D5F" w:rsidRDefault="00130381" w:rsidP="00130381">
      <w:pPr>
        <w:ind w:left="426" w:firstLine="8"/>
        <w:jc w:val="both"/>
      </w:pPr>
      <w:r w:rsidRPr="00696D5F">
        <w:t xml:space="preserve">Nurodau: </w:t>
      </w:r>
    </w:p>
    <w:p w:rsidR="00130381" w:rsidRPr="00696D5F" w:rsidRDefault="00130381" w:rsidP="00130381">
      <w:pPr>
        <w:ind w:left="426" w:firstLine="8"/>
        <w:jc w:val="both"/>
      </w:pPr>
      <w:r w:rsidRPr="00696D5F">
        <w:t xml:space="preserve">tarptautinį (IBAN) sąskaitos numerį (iki 34 simbolių kartu su dviženkliu valstybės kodu): </w:t>
      </w:r>
    </w:p>
    <w:p w:rsidR="00130381" w:rsidRPr="00696D5F" w:rsidRDefault="00130381" w:rsidP="00130381"/>
    <w:tbl>
      <w:tblPr>
        <w:tblW w:w="9360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580"/>
        <w:gridCol w:w="8240"/>
      </w:tblGrid>
      <w:tr w:rsidR="00130381" w:rsidRPr="00696D5F" w:rsidTr="00023126">
        <w:trPr>
          <w:trHeight w:val="17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/>
          <w:p w:rsidR="00130381" w:rsidRPr="00696D5F" w:rsidRDefault="00130381" w:rsidP="00023126">
            <w:pPr>
              <w:ind w:left="-339" w:firstLine="140"/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  <w:p w:rsidR="00130381" w:rsidRPr="00696D5F" w:rsidRDefault="00130381" w:rsidP="00023126"/>
        </w:tc>
        <w:tc>
          <w:tcPr>
            <w:tcW w:w="8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381" w:rsidRPr="00696D5F" w:rsidRDefault="00130381" w:rsidP="00023126">
            <w:pPr>
              <w:ind w:left="-140" w:firstLine="140"/>
            </w:pPr>
          </w:p>
        </w:tc>
      </w:tr>
    </w:tbl>
    <w:p w:rsidR="00130381" w:rsidRPr="00696D5F" w:rsidRDefault="00130381" w:rsidP="00130381"/>
    <w:p w:rsidR="00130381" w:rsidRPr="00696D5F" w:rsidRDefault="00130381" w:rsidP="00130381">
      <w:pPr>
        <w:ind w:firstLine="372"/>
      </w:pPr>
      <w:r w:rsidRPr="00696D5F">
        <w:lastRenderedPageBreak/>
        <w:t>kredito, mokėjimo ar elektroninių pinigų įstaigos užsienyje SWIFT (BIC) kodą</w:t>
      </w:r>
      <w:r>
        <w:rPr>
          <w:rStyle w:val="Puslapioinaosnuoroda"/>
        </w:rPr>
        <w:footnoteReference w:id="1"/>
      </w:r>
      <w:r w:rsidRPr="00696D5F">
        <w:t xml:space="preserve"> ____________;</w:t>
      </w:r>
    </w:p>
    <w:p w:rsidR="00130381" w:rsidRPr="007546FC" w:rsidRDefault="00130381" w:rsidP="00130381">
      <w:pPr>
        <w:ind w:firstLine="372"/>
      </w:pPr>
      <w:r w:rsidRPr="007546FC">
        <w:t>valstybės, kurioje yra sąskaita, pavadinimą</w:t>
      </w:r>
      <w:r>
        <w:rPr>
          <w:rStyle w:val="Puslapioinaosnuoroda"/>
        </w:rPr>
        <w:footnoteReference w:id="2"/>
      </w:r>
      <w:r>
        <w:t xml:space="preserve">  </w:t>
      </w:r>
      <w:r w:rsidRPr="007546FC">
        <w:t>_________________________________________</w:t>
      </w:r>
    </w:p>
    <w:p w:rsidR="00130381" w:rsidRDefault="00130381" w:rsidP="00130381">
      <w:pPr>
        <w:ind w:firstLine="372"/>
      </w:pPr>
      <w:r w:rsidRPr="007546FC">
        <w:t>kredito, mokėjimo ar elektroninių pinigų įstaigos užsienyje pavadinimą</w:t>
      </w:r>
      <w:r w:rsidRPr="007546FC">
        <w:rPr>
          <w:vertAlign w:val="superscript"/>
        </w:rPr>
        <w:t>2</w:t>
      </w:r>
      <w:r>
        <w:t>__</w:t>
      </w:r>
      <w:r w:rsidRPr="007546FC">
        <w:t>_________________</w:t>
      </w:r>
    </w:p>
    <w:p w:rsidR="00130381" w:rsidRPr="007546FC" w:rsidRDefault="00130381" w:rsidP="00130381">
      <w:pPr>
        <w:ind w:firstLine="372"/>
      </w:pPr>
      <w:r>
        <w:t>_____________________________________________________________________________</w:t>
      </w:r>
    </w:p>
    <w:p w:rsidR="00130381" w:rsidRDefault="00130381" w:rsidP="00130381">
      <w:pPr>
        <w:ind w:firstLine="372"/>
      </w:pPr>
      <w:r w:rsidRPr="007546FC">
        <w:t>savo adresą valstybėje, kurioje yra sąskaita</w:t>
      </w:r>
      <w:r w:rsidRPr="007546FC">
        <w:rPr>
          <w:vertAlign w:val="superscript"/>
        </w:rPr>
        <w:t>2</w:t>
      </w:r>
      <w:r w:rsidRPr="007546FC">
        <w:t xml:space="preserve"> _________________________________________</w:t>
      </w:r>
    </w:p>
    <w:p w:rsidR="00130381" w:rsidRPr="007546FC" w:rsidRDefault="00130381" w:rsidP="00130381">
      <w:pPr>
        <w:ind w:firstLine="372"/>
      </w:pPr>
      <w:r>
        <w:t>_____________________________________________________________________________</w:t>
      </w:r>
    </w:p>
    <w:p w:rsidR="00130381" w:rsidRPr="00696D5F" w:rsidRDefault="00130381" w:rsidP="00130381"/>
    <w:p w:rsidR="00130381" w:rsidRPr="00696D5F" w:rsidRDefault="00130381" w:rsidP="00130381">
      <w:pPr>
        <w:widowControl w:val="0"/>
        <w:jc w:val="both"/>
      </w:pPr>
    </w:p>
    <w:p w:rsidR="00130381" w:rsidRPr="00526A70" w:rsidRDefault="00130381" w:rsidP="00130381">
      <w:pPr>
        <w:widowControl w:val="0"/>
        <w:ind w:firstLine="709"/>
        <w:jc w:val="both"/>
        <w:rPr>
          <w:bCs/>
        </w:rPr>
      </w:pPr>
      <w:r w:rsidRPr="00526A70">
        <w:rPr>
          <w:b/>
          <w:bCs/>
        </w:rPr>
        <w:t>Žinau</w:t>
      </w:r>
      <w:r w:rsidRPr="00526A70">
        <w:rPr>
          <w:bCs/>
        </w:rPr>
        <w:t>, kad po šio prašymo pateikimo, per 3 darbo dienas, turiu kreiptis į savo pensijų kaupimo bendrovę bei sudaryti pensijų išmokos sutartį.</w:t>
      </w:r>
    </w:p>
    <w:p w:rsidR="00130381" w:rsidRPr="00BE0906" w:rsidRDefault="00130381" w:rsidP="00130381">
      <w:pPr>
        <w:widowControl w:val="0"/>
        <w:ind w:firstLine="709"/>
        <w:jc w:val="both"/>
      </w:pPr>
      <w:r w:rsidRPr="00696D5F">
        <w:rPr>
          <w:b/>
          <w:bCs/>
        </w:rPr>
        <w:t>Žinau</w:t>
      </w:r>
      <w:r w:rsidRPr="00696D5F">
        <w:t xml:space="preserve">, </w:t>
      </w:r>
      <w:r w:rsidRPr="00BE0906">
        <w:t>kad sprendimas dėl pensijų anuiteto mokėjimo bus atsiųstas</w:t>
      </w:r>
      <w:r w:rsidRPr="00BE0906">
        <w:rPr>
          <w:lang w:eastAsia="lt-LT"/>
        </w:rPr>
        <w:t xml:space="preserve"> </w:t>
      </w:r>
      <w:r w:rsidRPr="00BE0906">
        <w:t xml:space="preserve">į mano asmeninę paskyrą </w:t>
      </w:r>
      <w:r>
        <w:t xml:space="preserve">Elektroninėje gyventojų aptarnavimo sistemoje, pasiekiamoje </w:t>
      </w:r>
      <w:r w:rsidRPr="00BE0906">
        <w:t xml:space="preserve">adresu </w:t>
      </w:r>
      <w:proofErr w:type="spellStart"/>
      <w:r w:rsidRPr="00BE0906">
        <w:rPr>
          <w:rFonts w:eastAsia="Calibri"/>
          <w:color w:val="0000FF"/>
          <w:u w:val="single"/>
        </w:rPr>
        <w:t>gyventojai.sodra.lt</w:t>
      </w:r>
      <w:proofErr w:type="spellEnd"/>
      <w:r w:rsidRPr="00BE0906">
        <w:t>, o sprendimo nuorašą taip pat galėsiu atsiimti atvykęs (-</w:t>
      </w:r>
      <w:proofErr w:type="spellStart"/>
      <w:r w:rsidRPr="00BE0906">
        <w:t>usi</w:t>
      </w:r>
      <w:proofErr w:type="spellEnd"/>
      <w:r w:rsidRPr="00BE0906">
        <w:t>) į bet kurį Valstybinio socialinio draudimo fondo administravimo įstaigos klientų priimamąjį</w:t>
      </w:r>
      <w:r>
        <w:t xml:space="preserve"> ar, pateikęs (-</w:t>
      </w:r>
      <w:proofErr w:type="spellStart"/>
      <w:r>
        <w:t>usi</w:t>
      </w:r>
      <w:proofErr w:type="spellEnd"/>
      <w:r>
        <w:t xml:space="preserve">) rašytinį prašymą </w:t>
      </w:r>
      <w:r w:rsidRPr="00BE0906">
        <w:rPr>
          <w:rFonts w:eastAsia="Calibri"/>
        </w:rPr>
        <w:t>Valstybinio socialinio draudimo fondo valdybai prie Socialinės apsaugos ir darbo ministerijos (toliau – VSDF valdyba)</w:t>
      </w:r>
      <w:r>
        <w:t>, gauti elektroniniu paštu arba per Nacionalinę elektroninių siuntų pristatymo, naudojant pašto tinklą, informacinę sistemą</w:t>
      </w:r>
      <w:r w:rsidRPr="00BE0906">
        <w:t>.</w:t>
      </w:r>
    </w:p>
    <w:p w:rsidR="00130381" w:rsidRPr="00696D5F" w:rsidRDefault="00130381" w:rsidP="00130381">
      <w:pPr>
        <w:tabs>
          <w:tab w:val="left" w:pos="284"/>
          <w:tab w:val="left" w:pos="851"/>
        </w:tabs>
        <w:ind w:firstLine="709"/>
        <w:jc w:val="both"/>
        <w:rPr>
          <w:rFonts w:eastAsia="Calibri"/>
        </w:rPr>
      </w:pPr>
      <w:r w:rsidRPr="00BE0906">
        <w:rPr>
          <w:rFonts w:eastAsia="Calibri"/>
          <w:color w:val="000000"/>
          <w:lang w:eastAsia="lt-LT"/>
        </w:rPr>
        <w:t>Esu informuotas</w:t>
      </w:r>
      <w:r w:rsidRPr="00BE0906">
        <w:rPr>
          <w:rFonts w:eastAsia="Calibri"/>
          <w:strike/>
          <w:color w:val="000000"/>
          <w:lang w:eastAsia="lt-LT"/>
        </w:rPr>
        <w:t>,</w:t>
      </w:r>
      <w:r w:rsidRPr="00BE0906">
        <w:rPr>
          <w:rFonts w:eastAsia="Calibri"/>
          <w:color w:val="000000"/>
          <w:lang w:eastAsia="lt-LT"/>
        </w:rPr>
        <w:t xml:space="preserve"> (-a), kad turiu </w:t>
      </w:r>
      <w:r w:rsidRPr="00BE0906">
        <w:rPr>
          <w:rFonts w:eastAsia="Calibri"/>
        </w:rPr>
        <w:t>teisę vienašališkai atsisakyti įsigyti pensijų anuitetą, apie tai raštu pranešęs (-</w:t>
      </w:r>
      <w:proofErr w:type="spellStart"/>
      <w:r w:rsidRPr="00BE0906">
        <w:rPr>
          <w:rFonts w:eastAsia="Calibri"/>
        </w:rPr>
        <w:t>usi</w:t>
      </w:r>
      <w:proofErr w:type="spellEnd"/>
      <w:r w:rsidRPr="00BE0906">
        <w:rPr>
          <w:rFonts w:eastAsia="Calibri"/>
        </w:rPr>
        <w:t xml:space="preserve">) </w:t>
      </w:r>
      <w:r>
        <w:rPr>
          <w:rFonts w:eastAsia="Calibri"/>
        </w:rPr>
        <w:t xml:space="preserve">VSDF </w:t>
      </w:r>
      <w:r w:rsidRPr="00BE0906">
        <w:rPr>
          <w:rFonts w:eastAsia="Calibri"/>
        </w:rPr>
        <w:t xml:space="preserve"> valdybai per 10</w:t>
      </w:r>
      <w:r w:rsidRPr="00BE0906">
        <w:rPr>
          <w:rFonts w:eastAsia="Calibri"/>
          <w:i/>
        </w:rPr>
        <w:t xml:space="preserve"> </w:t>
      </w:r>
      <w:r w:rsidRPr="00BE0906">
        <w:rPr>
          <w:rFonts w:eastAsia="Calibri"/>
        </w:rPr>
        <w:t>darbo dienų nuo dienos, kai VSDF valdyba man pateiks (išsiųs) sprendimą dėl pensijų anuiteto mokėjimo</w:t>
      </w:r>
      <w:r w:rsidRPr="00696D5F">
        <w:rPr>
          <w:rFonts w:eastAsia="Calibri"/>
        </w:rPr>
        <w:t xml:space="preserve">. </w:t>
      </w:r>
    </w:p>
    <w:p w:rsidR="00130381" w:rsidRPr="00696D5F" w:rsidRDefault="00130381" w:rsidP="00130381">
      <w:pPr>
        <w:tabs>
          <w:tab w:val="left" w:pos="284"/>
          <w:tab w:val="left" w:pos="851"/>
        </w:tabs>
        <w:ind w:firstLine="709"/>
        <w:jc w:val="both"/>
      </w:pPr>
      <w:r>
        <w:rPr>
          <w:rFonts w:eastAsia="Calibri"/>
        </w:rPr>
        <w:t>VSDF</w:t>
      </w:r>
      <w:r w:rsidRPr="00696D5F">
        <w:rPr>
          <w:rFonts w:eastAsia="Calibri"/>
        </w:rPr>
        <w:t xml:space="preserve"> valdyba, per 10 darbo dienų nuo dienos, kai man pateiks (išsiųs) sprendimą dėl pensijų anuiteto mokėjimo, negavusi mano </w:t>
      </w:r>
      <w:r>
        <w:rPr>
          <w:rFonts w:eastAsia="Calibri"/>
        </w:rPr>
        <w:t xml:space="preserve">prašymo dėl </w:t>
      </w:r>
      <w:r w:rsidRPr="00696D5F">
        <w:rPr>
          <w:rFonts w:eastAsia="Calibri"/>
        </w:rPr>
        <w:t>atsisakymo įsigyti pensijų anuitetą, laikys, kad aš nepasinaudojau teise vienašališkai atsisakyti įsigyti pensijų anuitetą.</w:t>
      </w:r>
    </w:p>
    <w:p w:rsidR="00130381" w:rsidRPr="00696D5F" w:rsidRDefault="00130381" w:rsidP="00130381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</w:p>
    <w:p w:rsidR="00130381" w:rsidRPr="00696D5F" w:rsidRDefault="00130381" w:rsidP="00130381">
      <w:pPr>
        <w:tabs>
          <w:tab w:val="left" w:pos="284"/>
          <w:tab w:val="left" w:pos="851"/>
        </w:tabs>
        <w:ind w:firstLine="709"/>
        <w:jc w:val="both"/>
        <w:rPr>
          <w:rFonts w:eastAsia="Calibri"/>
          <w:color w:val="000000"/>
          <w:lang w:eastAsia="lt-LT"/>
        </w:rPr>
      </w:pPr>
      <w:r w:rsidRPr="00130381">
        <w:rPr>
          <w:rFonts w:eastAsia="Calibri"/>
          <w:color w:val="000000"/>
          <w:lang w:eastAsia="lt-LT"/>
        </w:rPr>
        <w:t>Su pasirinkto pensijų anuiteto sąlygomis, skyrimo ir mokėjimo tvarka susipažinau.</w:t>
      </w:r>
    </w:p>
    <w:p w:rsidR="00130381" w:rsidRPr="00696D5F" w:rsidRDefault="00130381" w:rsidP="00130381">
      <w:pPr>
        <w:tabs>
          <w:tab w:val="left" w:pos="284"/>
          <w:tab w:val="left" w:pos="851"/>
        </w:tabs>
        <w:jc w:val="both"/>
        <w:rPr>
          <w:rFonts w:eastAsia="Calibri"/>
          <w:color w:val="000000"/>
          <w:lang w:eastAsia="lt-LT"/>
        </w:rPr>
      </w:pPr>
    </w:p>
    <w:tbl>
      <w:tblPr>
        <w:tblW w:w="972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30"/>
        <w:gridCol w:w="6390"/>
      </w:tblGrid>
      <w:tr w:rsidR="00130381" w:rsidRPr="00696D5F" w:rsidTr="00023126">
        <w:tc>
          <w:tcPr>
            <w:tcW w:w="3330" w:type="dxa"/>
          </w:tcPr>
          <w:p w:rsidR="00130381" w:rsidRPr="00696D5F" w:rsidRDefault="00130381" w:rsidP="00023126">
            <w:pPr>
              <w:ind w:left="142"/>
              <w:rPr>
                <w:color w:val="000000"/>
              </w:rPr>
            </w:pPr>
          </w:p>
        </w:tc>
        <w:tc>
          <w:tcPr>
            <w:tcW w:w="6390" w:type="dxa"/>
          </w:tcPr>
          <w:p w:rsidR="00130381" w:rsidRPr="00696D5F" w:rsidRDefault="00130381" w:rsidP="00023126">
            <w:pPr>
              <w:ind w:left="142"/>
              <w:rPr>
                <w:color w:val="000000"/>
              </w:rPr>
            </w:pPr>
            <w:r w:rsidRPr="00696D5F">
              <w:rPr>
                <w:color w:val="000000"/>
              </w:rPr>
              <w:t>     </w:t>
            </w:r>
          </w:p>
        </w:tc>
      </w:tr>
    </w:tbl>
    <w:p w:rsidR="00130381" w:rsidRPr="00696D5F" w:rsidRDefault="00130381" w:rsidP="00130381">
      <w:pPr>
        <w:tabs>
          <w:tab w:val="left" w:pos="284"/>
          <w:tab w:val="left" w:pos="851"/>
        </w:tabs>
        <w:ind w:firstLine="1378"/>
      </w:pPr>
      <w:r w:rsidRPr="00696D5F">
        <w:rPr>
          <w:color w:val="000000"/>
        </w:rPr>
        <w:t xml:space="preserve">(Asmens parašas)                                                  (vardas ir pavardė) </w:t>
      </w:r>
      <w:r w:rsidRPr="00696D5F">
        <w:t xml:space="preserve">  </w:t>
      </w:r>
    </w:p>
    <w:p w:rsidR="00DF6827" w:rsidRDefault="00DF6827" w:rsidP="00A42592">
      <w:pPr>
        <w:jc w:val="center"/>
      </w:pPr>
    </w:p>
    <w:sectPr w:rsidR="00DF6827" w:rsidSect="00FB3895">
      <w:headerReference w:type="even" r:id="rId8"/>
      <w:headerReference w:type="default" r:id="rId9"/>
      <w:footerReference w:type="default" r:id="rId10"/>
      <w:pgSz w:w="11906" w:h="16838" w:code="9"/>
      <w:pgMar w:top="397" w:right="567" w:bottom="1134" w:left="1701" w:header="567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7BDB" w:rsidRDefault="00817BDB">
      <w:r>
        <w:separator/>
      </w:r>
    </w:p>
  </w:endnote>
  <w:endnote w:type="continuationSeparator" w:id="0">
    <w:p w:rsidR="00817BDB" w:rsidRDefault="00817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895" w:rsidRDefault="00FB3895">
    <w:pPr>
      <w:pStyle w:val="Porat"/>
      <w:jc w:val="right"/>
    </w:pPr>
    <w:r>
      <w:fldChar w:fldCharType="begin"/>
    </w:r>
    <w:r>
      <w:instrText>PAGE   \* MERGEFORMAT</w:instrText>
    </w:r>
    <w:r>
      <w:fldChar w:fldCharType="separate"/>
    </w:r>
    <w:r w:rsidR="00BD4270">
      <w:rPr>
        <w:noProof/>
      </w:rPr>
      <w:t>2</w:t>
    </w:r>
    <w:r>
      <w:fldChar w:fldCharType="end"/>
    </w:r>
  </w:p>
  <w:p w:rsidR="00734574" w:rsidRDefault="00734574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7BDB" w:rsidRDefault="00817BDB">
      <w:r>
        <w:separator/>
      </w:r>
    </w:p>
  </w:footnote>
  <w:footnote w:type="continuationSeparator" w:id="0">
    <w:p w:rsidR="00817BDB" w:rsidRDefault="00817BDB">
      <w:r>
        <w:continuationSeparator/>
      </w:r>
    </w:p>
  </w:footnote>
  <w:footnote w:id="1">
    <w:p w:rsidR="00130381" w:rsidRPr="00175882" w:rsidRDefault="00130381" w:rsidP="00130381">
      <w:pPr>
        <w:pStyle w:val="Puslapioinaostekstas"/>
        <w:jc w:val="both"/>
        <w:rPr>
          <w:sz w:val="16"/>
          <w:szCs w:val="16"/>
        </w:rPr>
      </w:pPr>
      <w:r w:rsidRPr="00175882">
        <w:rPr>
          <w:rStyle w:val="Puslapioinaosnuoroda"/>
          <w:sz w:val="16"/>
          <w:szCs w:val="16"/>
        </w:rPr>
        <w:footnoteRef/>
      </w:r>
      <w:r w:rsidRPr="00175882">
        <w:rPr>
          <w:sz w:val="16"/>
          <w:szCs w:val="16"/>
        </w:rPr>
        <w:t xml:space="preserve"> Jeigu pasirinkote pensijų anuiteto išmoką pervesti į asmeninę sąskaitą užsienio valstybėje, privalomi užpildyti laukai.</w:t>
      </w:r>
    </w:p>
  </w:footnote>
  <w:footnote w:id="2">
    <w:p w:rsidR="00130381" w:rsidRDefault="00130381" w:rsidP="00130381">
      <w:pPr>
        <w:pStyle w:val="Puslapioinaostekstas"/>
        <w:jc w:val="both"/>
      </w:pPr>
      <w:r w:rsidRPr="00175882">
        <w:rPr>
          <w:rStyle w:val="Puslapioinaosnuoroda"/>
          <w:sz w:val="16"/>
          <w:szCs w:val="16"/>
        </w:rPr>
        <w:footnoteRef/>
      </w:r>
      <w:r w:rsidRPr="00175882">
        <w:rPr>
          <w:sz w:val="16"/>
          <w:szCs w:val="16"/>
        </w:rPr>
        <w:t xml:space="preserve"> Pildomas tik tuo atveju, kai pasirenkate pensijų anuiteto išmoką gauti į sąskaitą, kuri yra valstybėje, nepriklausančioje elektroninių mokėjimų eurais erdvei (SEPA). SEPA apima visas Europos Sąjungos valstybes nares, taip pat Norvegiją, Islandiją, Lichtenšteiną, Šveicariją, Jungtinę Karalystę, San Mariną, Monaką ir Andorą.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574" w:rsidRDefault="00734574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574" w:rsidRDefault="00734574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182042E6"/>
    <w:multiLevelType w:val="multilevel"/>
    <w:tmpl w:val="DD42E7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90" w:hanging="720"/>
      </w:pPr>
      <w:rPr>
        <w:rFonts w:ascii="Times New Roman" w:hAnsi="Times New Roman" w:cs="Times New Roman" w:hint="default"/>
        <w:spacing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668F4339"/>
    <w:multiLevelType w:val="hybridMultilevel"/>
    <w:tmpl w:val="2C6E028C"/>
    <w:lvl w:ilvl="0" w:tplc="8F7AB1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D97"/>
    <w:rsid w:val="000458CE"/>
    <w:rsid w:val="00065A8E"/>
    <w:rsid w:val="00086B69"/>
    <w:rsid w:val="000D0AB9"/>
    <w:rsid w:val="000E2298"/>
    <w:rsid w:val="00101BD1"/>
    <w:rsid w:val="00130381"/>
    <w:rsid w:val="00134B05"/>
    <w:rsid w:val="0016334F"/>
    <w:rsid w:val="00165EC9"/>
    <w:rsid w:val="001F764A"/>
    <w:rsid w:val="00204583"/>
    <w:rsid w:val="00254692"/>
    <w:rsid w:val="00287851"/>
    <w:rsid w:val="002C5980"/>
    <w:rsid w:val="003C499A"/>
    <w:rsid w:val="003D1098"/>
    <w:rsid w:val="004639CE"/>
    <w:rsid w:val="004678FD"/>
    <w:rsid w:val="004801F2"/>
    <w:rsid w:val="00485FE0"/>
    <w:rsid w:val="004A56B4"/>
    <w:rsid w:val="004D0D97"/>
    <w:rsid w:val="005E1226"/>
    <w:rsid w:val="006046A6"/>
    <w:rsid w:val="00610078"/>
    <w:rsid w:val="00734574"/>
    <w:rsid w:val="00817BDB"/>
    <w:rsid w:val="008D7304"/>
    <w:rsid w:val="008E6E5B"/>
    <w:rsid w:val="009349BA"/>
    <w:rsid w:val="00936AA6"/>
    <w:rsid w:val="00960570"/>
    <w:rsid w:val="009E6E99"/>
    <w:rsid w:val="00A0218D"/>
    <w:rsid w:val="00A27C5C"/>
    <w:rsid w:val="00A42592"/>
    <w:rsid w:val="00A50469"/>
    <w:rsid w:val="00A72C57"/>
    <w:rsid w:val="00AB3513"/>
    <w:rsid w:val="00B07CF5"/>
    <w:rsid w:val="00B146E6"/>
    <w:rsid w:val="00BA14CD"/>
    <w:rsid w:val="00BD4270"/>
    <w:rsid w:val="00C6496B"/>
    <w:rsid w:val="00C74E6B"/>
    <w:rsid w:val="00CF7D18"/>
    <w:rsid w:val="00D1374D"/>
    <w:rsid w:val="00D323D8"/>
    <w:rsid w:val="00D649FA"/>
    <w:rsid w:val="00DA33F1"/>
    <w:rsid w:val="00DF6827"/>
    <w:rsid w:val="00E274C0"/>
    <w:rsid w:val="00E56F7A"/>
    <w:rsid w:val="00E73534"/>
    <w:rsid w:val="00E92621"/>
    <w:rsid w:val="00ED04DF"/>
    <w:rsid w:val="00F62BE5"/>
    <w:rsid w:val="00FB3895"/>
    <w:rsid w:val="00FC7A1F"/>
    <w:rsid w:val="00FE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9E6826"/>
  <w15:docId w15:val="{4E4B31DA-29F1-491B-AC82-4145F457B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ED04DF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D04D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8D730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D04D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locked/>
    <w:rsid w:val="008D7304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locked/>
    <w:rsid w:val="008D7304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D04DF"/>
    <w:rPr>
      <w:rFonts w:cs="Times New Roman"/>
    </w:rPr>
  </w:style>
  <w:style w:type="character" w:styleId="Perirtashipersaitas">
    <w:name w:val="FollowedHyperlink"/>
    <w:uiPriority w:val="99"/>
    <w:rsid w:val="00ED04DF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4639CE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A42592"/>
    <w:rPr>
      <w:sz w:val="20"/>
      <w:szCs w:val="20"/>
    </w:rPr>
  </w:style>
  <w:style w:type="character" w:customStyle="1" w:styleId="PuslapioinaostekstasDiagrama">
    <w:name w:val="Puslapio išnašos tekstas Diagrama"/>
    <w:link w:val="Puslapioinaostekstas"/>
    <w:uiPriority w:val="99"/>
    <w:semiHidden/>
    <w:rsid w:val="00A42592"/>
    <w:rPr>
      <w:lang w:eastAsia="en-US"/>
    </w:rPr>
  </w:style>
  <w:style w:type="character" w:styleId="Puslapioinaosnuoroda">
    <w:name w:val="footnote reference"/>
    <w:uiPriority w:val="99"/>
    <w:semiHidden/>
    <w:unhideWhenUsed/>
    <w:rsid w:val="00A4259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2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1</TotalTime>
  <Pages>2</Pages>
  <Words>352</Words>
  <Characters>2999</Characters>
  <Application>Microsoft Office Word</Application>
  <DocSecurity>0</DocSecurity>
  <Lines>24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Valentina Zacharova</dc:creator>
  <cp:lastModifiedBy>Asta Bartoševičienė</cp:lastModifiedBy>
  <cp:revision>2</cp:revision>
  <cp:lastPrinted>2001-05-09T14:13:00Z</cp:lastPrinted>
  <dcterms:created xsi:type="dcterms:W3CDTF">2024-12-11T13:28:00Z</dcterms:created>
  <dcterms:modified xsi:type="dcterms:W3CDTF">2024-12-11T13:28:00Z</dcterms:modified>
</cp:coreProperties>
</file>