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24F2B" w:rsidRPr="00E24F2B" w:rsidRDefault="00E24F2B" w:rsidP="00E24F2B">
      <w:pPr>
        <w:spacing w:after="0" w:line="240" w:lineRule="auto"/>
        <w:ind w:firstLine="1296"/>
        <w:rPr>
          <w:rFonts w:ascii="Arial" w:hAnsi="Arial" w:cs="Arial"/>
          <w:color w:val="000000"/>
          <w:spacing w:val="-2"/>
          <w:sz w:val="24"/>
          <w:szCs w:val="24"/>
        </w:rPr>
      </w:pPr>
      <w:r w:rsidRPr="00E24F2B">
        <w:rPr>
          <w:rFonts w:ascii="Arial" w:hAnsi="Arial" w:cs="Arial"/>
          <w:b/>
          <w:bCs/>
          <w:color w:val="000000"/>
          <w:spacing w:val="-2"/>
          <w:sz w:val="24"/>
          <w:szCs w:val="24"/>
        </w:rPr>
        <w:t>PKV pranešimas</w:t>
      </w:r>
      <w:r w:rsidRPr="00E24F2B">
        <w:rPr>
          <w:rFonts w:ascii="Arial" w:hAnsi="Arial" w:cs="Arial"/>
          <w:color w:val="000000"/>
          <w:spacing w:val="-2"/>
          <w:sz w:val="24"/>
          <w:szCs w:val="24"/>
        </w:rPr>
        <w:t> – Valstybinio socialinio draudimo fondo valdybos prie Socialinės apsaugos ir darbo ministerijos direktoriaus patvirtintos formos pranešimas apie asmenų suteiktas žemės ūkio ir miškininkystės paslaugas pagal paslaugų kvitus.</w:t>
      </w:r>
    </w:p>
    <w:p w:rsidR="00E24F2B" w:rsidRDefault="00E24F2B" w:rsidP="00E24F2B">
      <w:pPr>
        <w:spacing w:after="0" w:line="240" w:lineRule="auto"/>
        <w:rPr>
          <w:rFonts w:ascii="Arial" w:eastAsia="Times New Roman" w:hAnsi="Arial" w:cs="Arial"/>
          <w:b/>
          <w:bCs/>
          <w:caps/>
          <w:color w:val="000000"/>
          <w:sz w:val="24"/>
          <w:szCs w:val="24"/>
          <w:lang w:eastAsia="lt-LT"/>
        </w:rPr>
      </w:pPr>
    </w:p>
    <w:p w:rsidR="00402759" w:rsidRPr="00402759" w:rsidRDefault="00402759" w:rsidP="00402759">
      <w:pPr>
        <w:spacing w:after="0" w:line="240" w:lineRule="auto"/>
        <w:jc w:val="center"/>
        <w:rPr>
          <w:rFonts w:ascii="Arial" w:eastAsia="Times New Roman" w:hAnsi="Arial" w:cs="Arial"/>
          <w:color w:val="000000"/>
          <w:sz w:val="24"/>
          <w:szCs w:val="24"/>
          <w:lang w:eastAsia="lt-LT"/>
        </w:rPr>
      </w:pPr>
      <w:r w:rsidRPr="00402759">
        <w:rPr>
          <w:rFonts w:ascii="Arial" w:eastAsia="Times New Roman" w:hAnsi="Arial" w:cs="Arial"/>
          <w:b/>
          <w:bCs/>
          <w:caps/>
          <w:color w:val="000000"/>
          <w:sz w:val="24"/>
          <w:szCs w:val="24"/>
          <w:lang w:eastAsia="lt-LT"/>
        </w:rPr>
        <w:t>PRANEŠIMO PILDYMAS</w:t>
      </w:r>
    </w:p>
    <w:p w:rsidR="00402759" w:rsidRPr="00402759" w:rsidRDefault="00402759" w:rsidP="00402759">
      <w:pPr>
        <w:spacing w:after="0" w:line="240" w:lineRule="auto"/>
        <w:ind w:firstLine="567"/>
        <w:jc w:val="both"/>
        <w:rPr>
          <w:rFonts w:ascii="Arial" w:eastAsia="Times New Roman" w:hAnsi="Arial" w:cs="Arial"/>
          <w:color w:val="000000"/>
          <w:sz w:val="24"/>
          <w:szCs w:val="24"/>
          <w:lang w:eastAsia="lt-LT"/>
        </w:rPr>
      </w:pPr>
      <w:r w:rsidRPr="00402759">
        <w:rPr>
          <w:rFonts w:ascii="Arial" w:eastAsia="Times New Roman" w:hAnsi="Arial" w:cs="Arial"/>
          <w:color w:val="000000"/>
          <w:sz w:val="24"/>
          <w:szCs w:val="24"/>
          <w:lang w:eastAsia="lt-LT"/>
        </w:rPr>
        <w:t> </w:t>
      </w:r>
    </w:p>
    <w:p w:rsidR="00402759" w:rsidRPr="00402759" w:rsidRDefault="00402759" w:rsidP="00402759">
      <w:pPr>
        <w:spacing w:after="0" w:line="240" w:lineRule="auto"/>
        <w:ind w:firstLine="567"/>
        <w:jc w:val="both"/>
        <w:rPr>
          <w:rFonts w:ascii="Arial" w:eastAsia="Times New Roman" w:hAnsi="Arial" w:cs="Arial"/>
          <w:color w:val="000000"/>
          <w:sz w:val="24"/>
          <w:szCs w:val="24"/>
          <w:lang w:eastAsia="lt-LT"/>
        </w:rPr>
      </w:pPr>
      <w:bookmarkStart w:id="0" w:name="part_1a595dd667b14a63a3cbbca1f7602b12"/>
      <w:bookmarkEnd w:id="0"/>
      <w:r w:rsidRPr="00402759">
        <w:rPr>
          <w:rFonts w:ascii="Arial" w:eastAsia="Times New Roman" w:hAnsi="Arial" w:cs="Arial"/>
          <w:color w:val="000000"/>
          <w:sz w:val="24"/>
          <w:szCs w:val="24"/>
          <w:lang w:eastAsia="lt-LT"/>
        </w:rPr>
        <w:t>8. PKV pranešimai turi būti užpildomi laikantis tokių reikalavimų:</w:t>
      </w:r>
    </w:p>
    <w:p w:rsidR="00402759" w:rsidRPr="00402759" w:rsidRDefault="00402759" w:rsidP="00402759">
      <w:pPr>
        <w:spacing w:after="0" w:line="240" w:lineRule="auto"/>
        <w:ind w:firstLine="567"/>
        <w:jc w:val="both"/>
        <w:rPr>
          <w:rFonts w:ascii="Arial" w:eastAsia="Times New Roman" w:hAnsi="Arial" w:cs="Arial"/>
          <w:color w:val="000000"/>
          <w:sz w:val="24"/>
          <w:szCs w:val="24"/>
          <w:lang w:eastAsia="lt-LT"/>
        </w:rPr>
      </w:pPr>
      <w:bookmarkStart w:id="1" w:name="part_adbfdac2a5f04780a4d24c57cfb66d5a"/>
      <w:bookmarkEnd w:id="1"/>
      <w:r w:rsidRPr="00402759">
        <w:rPr>
          <w:rFonts w:ascii="Arial" w:eastAsia="Times New Roman" w:hAnsi="Arial" w:cs="Arial"/>
          <w:color w:val="000000"/>
          <w:sz w:val="24"/>
          <w:szCs w:val="24"/>
          <w:lang w:eastAsia="lt-LT"/>
        </w:rPr>
        <w:t>8.1. asmenų vardai ir pavardės turi būti rašomi didžiosiomis spausdintinėmis raidėmis;</w:t>
      </w:r>
    </w:p>
    <w:p w:rsidR="00402759" w:rsidRPr="00402759" w:rsidRDefault="00402759" w:rsidP="00402759">
      <w:pPr>
        <w:spacing w:after="0" w:line="240" w:lineRule="auto"/>
        <w:ind w:firstLine="567"/>
        <w:jc w:val="both"/>
        <w:rPr>
          <w:rFonts w:ascii="Arial" w:eastAsia="Times New Roman" w:hAnsi="Arial" w:cs="Arial"/>
          <w:color w:val="000000"/>
          <w:sz w:val="24"/>
          <w:szCs w:val="24"/>
          <w:lang w:eastAsia="lt-LT"/>
        </w:rPr>
      </w:pPr>
      <w:bookmarkStart w:id="2" w:name="part_bd2cf9523424407680af5b20fd339be5"/>
      <w:bookmarkEnd w:id="2"/>
      <w:r w:rsidRPr="00402759">
        <w:rPr>
          <w:rFonts w:ascii="Arial" w:eastAsia="Times New Roman" w:hAnsi="Arial" w:cs="Arial"/>
          <w:color w:val="000000"/>
          <w:sz w:val="24"/>
          <w:szCs w:val="24"/>
          <w:lang w:eastAsia="lt-LT"/>
        </w:rPr>
        <w:t>8.2. kai įrašas turi mažiau ženklų, negu atitinkamame laukelyje jam yra skirta vietų, tai tuščios vietos (tušti langeliai) gali būti paliekamos tiek dešinėje, tiek kairėje pusėje, išskyrus laukelius, kuriuose įrašomos draudžiamųjų pajamų ir įmokų sumos. Draudžiamųjų pajamų ir įmokų sumos turi būti įrašomos tik dešinėje laukelio pusėje (tai yra tušti langeliai gali būti paliekami tik kairėje pusėje);</w:t>
      </w:r>
    </w:p>
    <w:p w:rsidR="00402759" w:rsidRPr="00402759" w:rsidRDefault="00402759" w:rsidP="00402759">
      <w:pPr>
        <w:spacing w:after="0" w:line="240" w:lineRule="auto"/>
        <w:ind w:firstLine="567"/>
        <w:jc w:val="both"/>
        <w:rPr>
          <w:rFonts w:ascii="Arial" w:eastAsia="Times New Roman" w:hAnsi="Arial" w:cs="Arial"/>
          <w:color w:val="000000"/>
          <w:sz w:val="24"/>
          <w:szCs w:val="24"/>
          <w:lang w:eastAsia="lt-LT"/>
        </w:rPr>
      </w:pPr>
      <w:bookmarkStart w:id="3" w:name="part_984626eb0e0f4fa4ae090b1ea2c29a2f"/>
      <w:bookmarkEnd w:id="3"/>
      <w:r w:rsidRPr="00402759">
        <w:rPr>
          <w:rFonts w:ascii="Arial" w:eastAsia="Times New Roman" w:hAnsi="Arial" w:cs="Arial"/>
          <w:color w:val="000000"/>
          <w:sz w:val="24"/>
          <w:szCs w:val="24"/>
          <w:lang w:eastAsia="lt-LT"/>
        </w:rPr>
        <w:t>8.3. nepildomuose laukeliuose neturi būti rašomi brūkšneliai ar kiti ženklai;</w:t>
      </w:r>
    </w:p>
    <w:p w:rsidR="00402759" w:rsidRPr="00402759" w:rsidRDefault="00402759" w:rsidP="00402759">
      <w:pPr>
        <w:spacing w:after="0" w:line="240" w:lineRule="auto"/>
        <w:ind w:firstLine="567"/>
        <w:jc w:val="both"/>
        <w:rPr>
          <w:rFonts w:ascii="Arial" w:eastAsia="Times New Roman" w:hAnsi="Arial" w:cs="Arial"/>
          <w:color w:val="000000"/>
          <w:sz w:val="24"/>
          <w:szCs w:val="24"/>
          <w:lang w:eastAsia="lt-LT"/>
        </w:rPr>
      </w:pPr>
      <w:bookmarkStart w:id="4" w:name="part_a2b8ce94336345f7a9c9ac94f44e7c56"/>
      <w:bookmarkEnd w:id="4"/>
      <w:r w:rsidRPr="00402759">
        <w:rPr>
          <w:rFonts w:ascii="Arial" w:eastAsia="Times New Roman" w:hAnsi="Arial" w:cs="Arial"/>
          <w:color w:val="000000"/>
          <w:sz w:val="24"/>
          <w:szCs w:val="24"/>
          <w:lang w:eastAsia="lt-LT"/>
        </w:rPr>
        <w:t>8.4. tarp žodžių turi būti paliekami tarpai;</w:t>
      </w:r>
      <w:bookmarkStart w:id="5" w:name="_GoBack"/>
      <w:bookmarkEnd w:id="5"/>
    </w:p>
    <w:p w:rsidR="00402759" w:rsidRPr="00402759" w:rsidRDefault="00402759" w:rsidP="00402759">
      <w:pPr>
        <w:spacing w:after="0" w:line="240" w:lineRule="auto"/>
        <w:ind w:firstLine="567"/>
        <w:jc w:val="both"/>
        <w:rPr>
          <w:rFonts w:ascii="Arial" w:eastAsia="Times New Roman" w:hAnsi="Arial" w:cs="Arial"/>
          <w:color w:val="000000"/>
          <w:sz w:val="24"/>
          <w:szCs w:val="24"/>
          <w:lang w:eastAsia="lt-LT"/>
        </w:rPr>
      </w:pPr>
      <w:bookmarkStart w:id="6" w:name="part_146a6ae07cd548718db65d374a0ad30a"/>
      <w:bookmarkEnd w:id="6"/>
      <w:r w:rsidRPr="00402759">
        <w:rPr>
          <w:rFonts w:ascii="Arial" w:eastAsia="Times New Roman" w:hAnsi="Arial" w:cs="Arial"/>
          <w:color w:val="000000"/>
          <w:sz w:val="24"/>
          <w:szCs w:val="24"/>
          <w:lang w:eastAsia="lt-LT"/>
        </w:rPr>
        <w:t>8.5. jeigu visiems reikiamiems įrašams apie paslaugų teikėjus padaryti PKV pranešime nepakanka laukelių, skirtų asmenų duomenims pranešime, pildomas PKV pranešimo tęsinys PKV-T.</w:t>
      </w:r>
    </w:p>
    <w:p w:rsidR="00402759" w:rsidRPr="00402759" w:rsidRDefault="00402759" w:rsidP="00402759">
      <w:pPr>
        <w:spacing w:after="0" w:line="240" w:lineRule="auto"/>
        <w:ind w:firstLine="567"/>
        <w:jc w:val="both"/>
        <w:rPr>
          <w:rFonts w:ascii="Arial" w:eastAsia="Times New Roman" w:hAnsi="Arial" w:cs="Arial"/>
          <w:color w:val="000000"/>
          <w:sz w:val="24"/>
          <w:szCs w:val="24"/>
          <w:lang w:eastAsia="lt-LT"/>
        </w:rPr>
      </w:pPr>
      <w:bookmarkStart w:id="7" w:name="part_0db25b65660248e096c82aa627825f00"/>
      <w:bookmarkEnd w:id="7"/>
      <w:r w:rsidRPr="00402759">
        <w:rPr>
          <w:rFonts w:ascii="Arial" w:eastAsia="Times New Roman" w:hAnsi="Arial" w:cs="Arial"/>
          <w:color w:val="000000"/>
          <w:sz w:val="24"/>
          <w:szCs w:val="24"/>
          <w:lang w:eastAsia="lt-LT"/>
        </w:rPr>
        <w:t>9. PKV pranešime pildomi duomenys:</w:t>
      </w:r>
    </w:p>
    <w:p w:rsidR="00402759" w:rsidRPr="00402759" w:rsidRDefault="00402759" w:rsidP="00402759">
      <w:pPr>
        <w:spacing w:after="0" w:line="240" w:lineRule="auto"/>
        <w:ind w:firstLine="567"/>
        <w:jc w:val="both"/>
        <w:rPr>
          <w:rFonts w:ascii="Arial" w:eastAsia="Times New Roman" w:hAnsi="Arial" w:cs="Arial"/>
          <w:color w:val="000000"/>
          <w:sz w:val="24"/>
          <w:szCs w:val="24"/>
          <w:lang w:eastAsia="lt-LT"/>
        </w:rPr>
      </w:pPr>
      <w:bookmarkStart w:id="8" w:name="part_afeaf9b0e1214510a2e1a7374c877943"/>
      <w:bookmarkEnd w:id="8"/>
      <w:r w:rsidRPr="00402759">
        <w:rPr>
          <w:rFonts w:ascii="Arial" w:eastAsia="Times New Roman" w:hAnsi="Arial" w:cs="Arial"/>
          <w:color w:val="000000"/>
          <w:sz w:val="24"/>
          <w:szCs w:val="24"/>
          <w:lang w:eastAsia="lt-LT"/>
        </w:rPr>
        <w:t>9.1. </w:t>
      </w:r>
      <w:r w:rsidRPr="00402759">
        <w:rPr>
          <w:rFonts w:ascii="Arial" w:eastAsia="Times New Roman" w:hAnsi="Arial" w:cs="Arial"/>
          <w:b/>
          <w:bCs/>
          <w:color w:val="000000"/>
          <w:sz w:val="24"/>
          <w:szCs w:val="24"/>
          <w:lang w:eastAsia="lt-LT"/>
        </w:rPr>
        <w:t>laukelyje 1 </w:t>
      </w:r>
      <w:r w:rsidRPr="00402759">
        <w:rPr>
          <w:rFonts w:ascii="Arial" w:eastAsia="Times New Roman" w:hAnsi="Arial" w:cs="Arial"/>
          <w:color w:val="000000"/>
          <w:sz w:val="24"/>
          <w:szCs w:val="24"/>
          <w:lang w:eastAsia="lt-LT"/>
        </w:rPr>
        <w:t>nurodomas lapo eilės numeris, o</w:t>
      </w:r>
      <w:r w:rsidRPr="00402759">
        <w:rPr>
          <w:rFonts w:ascii="Arial" w:eastAsia="Times New Roman" w:hAnsi="Arial" w:cs="Arial"/>
          <w:b/>
          <w:bCs/>
          <w:color w:val="000000"/>
          <w:sz w:val="24"/>
          <w:szCs w:val="24"/>
          <w:lang w:eastAsia="lt-LT"/>
        </w:rPr>
        <w:t> laukelyje 2</w:t>
      </w:r>
      <w:r w:rsidRPr="00402759">
        <w:rPr>
          <w:rFonts w:ascii="Arial" w:eastAsia="Times New Roman" w:hAnsi="Arial" w:cs="Arial"/>
          <w:color w:val="000000"/>
          <w:sz w:val="24"/>
          <w:szCs w:val="24"/>
          <w:lang w:eastAsia="lt-LT"/>
        </w:rPr>
        <w:t> nurodomas pranešimo lapų skaičius;</w:t>
      </w:r>
    </w:p>
    <w:p w:rsidR="00402759" w:rsidRPr="00402759" w:rsidRDefault="00402759" w:rsidP="00402759">
      <w:pPr>
        <w:spacing w:after="0" w:line="240" w:lineRule="auto"/>
        <w:ind w:firstLine="567"/>
        <w:jc w:val="both"/>
        <w:rPr>
          <w:rFonts w:ascii="Arial" w:eastAsia="Times New Roman" w:hAnsi="Arial" w:cs="Arial"/>
          <w:color w:val="000000"/>
          <w:sz w:val="24"/>
          <w:szCs w:val="24"/>
          <w:lang w:eastAsia="lt-LT"/>
        </w:rPr>
      </w:pPr>
      <w:bookmarkStart w:id="9" w:name="part_9f47b65938c8423ea8ec21b16f6ab255"/>
      <w:bookmarkEnd w:id="9"/>
      <w:r w:rsidRPr="00402759">
        <w:rPr>
          <w:rFonts w:ascii="Arial" w:eastAsia="Times New Roman" w:hAnsi="Arial" w:cs="Arial"/>
          <w:color w:val="000000"/>
          <w:sz w:val="24"/>
          <w:szCs w:val="24"/>
          <w:lang w:eastAsia="lt-LT"/>
        </w:rPr>
        <w:t>9.2. </w:t>
      </w:r>
      <w:r w:rsidRPr="00402759">
        <w:rPr>
          <w:rFonts w:ascii="Arial" w:eastAsia="Times New Roman" w:hAnsi="Arial" w:cs="Arial"/>
          <w:b/>
          <w:bCs/>
          <w:color w:val="000000"/>
          <w:sz w:val="24"/>
          <w:szCs w:val="24"/>
          <w:lang w:eastAsia="lt-LT"/>
        </w:rPr>
        <w:t>laukelyje 3</w:t>
      </w:r>
      <w:r w:rsidRPr="00402759">
        <w:rPr>
          <w:rFonts w:ascii="Arial" w:eastAsia="Times New Roman" w:hAnsi="Arial" w:cs="Arial"/>
          <w:color w:val="000000"/>
          <w:sz w:val="24"/>
          <w:szCs w:val="24"/>
          <w:lang w:eastAsia="lt-LT"/>
        </w:rPr>
        <w:t> nurodomas draudėjo (paslaugos gavėjo) pavadinimas/vardas, pavardė;</w:t>
      </w:r>
    </w:p>
    <w:p w:rsidR="00402759" w:rsidRPr="00402759" w:rsidRDefault="00402759" w:rsidP="00402759">
      <w:pPr>
        <w:spacing w:after="0" w:line="240" w:lineRule="auto"/>
        <w:ind w:firstLine="567"/>
        <w:jc w:val="both"/>
        <w:rPr>
          <w:rFonts w:ascii="Arial" w:eastAsia="Times New Roman" w:hAnsi="Arial" w:cs="Arial"/>
          <w:color w:val="000000"/>
          <w:sz w:val="24"/>
          <w:szCs w:val="24"/>
          <w:lang w:eastAsia="lt-LT"/>
        </w:rPr>
      </w:pPr>
      <w:bookmarkStart w:id="10" w:name="part_7954058a0d0548bc903591dc20f427c4"/>
      <w:bookmarkEnd w:id="10"/>
      <w:r w:rsidRPr="00402759">
        <w:rPr>
          <w:rFonts w:ascii="Arial" w:eastAsia="Times New Roman" w:hAnsi="Arial" w:cs="Arial"/>
          <w:color w:val="000000"/>
          <w:sz w:val="24"/>
          <w:szCs w:val="24"/>
          <w:lang w:eastAsia="lt-LT"/>
        </w:rPr>
        <w:t>9.3. </w:t>
      </w:r>
      <w:r w:rsidRPr="00402759">
        <w:rPr>
          <w:rFonts w:ascii="Arial" w:eastAsia="Times New Roman" w:hAnsi="Arial" w:cs="Arial"/>
          <w:b/>
          <w:bCs/>
          <w:color w:val="000000"/>
          <w:sz w:val="24"/>
          <w:szCs w:val="24"/>
          <w:lang w:eastAsia="lt-LT"/>
        </w:rPr>
        <w:t>laukelyje 4</w:t>
      </w:r>
      <w:r w:rsidRPr="00402759">
        <w:rPr>
          <w:rFonts w:ascii="Arial" w:eastAsia="Times New Roman" w:hAnsi="Arial" w:cs="Arial"/>
          <w:color w:val="000000"/>
          <w:sz w:val="24"/>
          <w:szCs w:val="24"/>
          <w:lang w:eastAsia="lt-LT"/>
        </w:rPr>
        <w:t> nurodomas draudėjo kodas. Šį laukelį pildo tik draudėjai, neturintys juridinio ar asmens kodo;</w:t>
      </w:r>
    </w:p>
    <w:p w:rsidR="00402759" w:rsidRPr="00402759" w:rsidRDefault="00402759" w:rsidP="00402759">
      <w:pPr>
        <w:spacing w:after="0" w:line="240" w:lineRule="auto"/>
        <w:ind w:firstLine="567"/>
        <w:jc w:val="both"/>
        <w:rPr>
          <w:rFonts w:ascii="Arial" w:eastAsia="Times New Roman" w:hAnsi="Arial" w:cs="Arial"/>
          <w:color w:val="000000"/>
          <w:sz w:val="24"/>
          <w:szCs w:val="24"/>
          <w:lang w:eastAsia="lt-LT"/>
        </w:rPr>
      </w:pPr>
      <w:bookmarkStart w:id="11" w:name="part_319567726a3c4ff9af18183315dcdff4"/>
      <w:bookmarkEnd w:id="11"/>
      <w:r w:rsidRPr="00402759">
        <w:rPr>
          <w:rFonts w:ascii="Arial" w:eastAsia="Times New Roman" w:hAnsi="Arial" w:cs="Arial"/>
          <w:color w:val="000000"/>
          <w:sz w:val="24"/>
          <w:szCs w:val="24"/>
          <w:lang w:eastAsia="lt-LT"/>
        </w:rPr>
        <w:t>9.4. </w:t>
      </w:r>
      <w:r w:rsidRPr="00402759">
        <w:rPr>
          <w:rFonts w:ascii="Arial" w:eastAsia="Times New Roman" w:hAnsi="Arial" w:cs="Arial"/>
          <w:b/>
          <w:bCs/>
          <w:color w:val="000000"/>
          <w:sz w:val="24"/>
          <w:szCs w:val="24"/>
          <w:lang w:eastAsia="lt-LT"/>
        </w:rPr>
        <w:t>laukelyje 5</w:t>
      </w:r>
      <w:r w:rsidRPr="00402759">
        <w:rPr>
          <w:rFonts w:ascii="Arial" w:eastAsia="Times New Roman" w:hAnsi="Arial" w:cs="Arial"/>
          <w:color w:val="000000"/>
          <w:sz w:val="24"/>
          <w:szCs w:val="24"/>
          <w:lang w:eastAsia="lt-LT"/>
        </w:rPr>
        <w:t> nurodomas juridinio asmens kodas (pildo tik juridiniai asmenys), </w:t>
      </w:r>
      <w:r w:rsidRPr="00402759">
        <w:rPr>
          <w:rFonts w:ascii="Arial" w:eastAsia="Times New Roman" w:hAnsi="Arial" w:cs="Arial"/>
          <w:b/>
          <w:bCs/>
          <w:color w:val="000000"/>
          <w:sz w:val="24"/>
          <w:szCs w:val="24"/>
          <w:lang w:eastAsia="lt-LT"/>
        </w:rPr>
        <w:t>laukelyje 15</w:t>
      </w:r>
      <w:r w:rsidRPr="00402759">
        <w:rPr>
          <w:rFonts w:ascii="Arial" w:eastAsia="Times New Roman" w:hAnsi="Arial" w:cs="Arial"/>
          <w:color w:val="000000"/>
          <w:sz w:val="24"/>
          <w:szCs w:val="24"/>
          <w:lang w:eastAsia="lt-LT"/>
        </w:rPr>
        <w:t> nurodomas fizinio asmens kodas (pildo tik fiziniai asmenys);</w:t>
      </w:r>
    </w:p>
    <w:p w:rsidR="00402759" w:rsidRPr="00402759" w:rsidRDefault="00402759" w:rsidP="00402759">
      <w:pPr>
        <w:spacing w:after="0" w:line="240" w:lineRule="auto"/>
        <w:ind w:firstLine="567"/>
        <w:jc w:val="both"/>
        <w:rPr>
          <w:rFonts w:ascii="Arial" w:eastAsia="Times New Roman" w:hAnsi="Arial" w:cs="Arial"/>
          <w:color w:val="000000"/>
          <w:sz w:val="24"/>
          <w:szCs w:val="24"/>
          <w:lang w:eastAsia="lt-LT"/>
        </w:rPr>
      </w:pPr>
      <w:bookmarkStart w:id="12" w:name="part_0bd561deea1443d5ac4f3227f7c6dfa6"/>
      <w:bookmarkEnd w:id="12"/>
      <w:r w:rsidRPr="00402759">
        <w:rPr>
          <w:rFonts w:ascii="Arial" w:eastAsia="Times New Roman" w:hAnsi="Arial" w:cs="Arial"/>
          <w:color w:val="000000"/>
          <w:sz w:val="24"/>
          <w:szCs w:val="24"/>
          <w:lang w:eastAsia="lt-LT"/>
        </w:rPr>
        <w:t>9.5. </w:t>
      </w:r>
      <w:r w:rsidRPr="00402759">
        <w:rPr>
          <w:rFonts w:ascii="Arial" w:eastAsia="Times New Roman" w:hAnsi="Arial" w:cs="Arial"/>
          <w:b/>
          <w:bCs/>
          <w:color w:val="000000"/>
          <w:sz w:val="24"/>
          <w:szCs w:val="24"/>
          <w:lang w:eastAsia="lt-LT"/>
        </w:rPr>
        <w:t>laukelyje 6</w:t>
      </w:r>
      <w:r w:rsidRPr="00402759">
        <w:rPr>
          <w:rFonts w:ascii="Arial" w:eastAsia="Times New Roman" w:hAnsi="Arial" w:cs="Arial"/>
          <w:color w:val="000000"/>
          <w:sz w:val="24"/>
          <w:szCs w:val="24"/>
          <w:lang w:eastAsia="lt-LT"/>
        </w:rPr>
        <w:t> nurodomas draudėjo telefono numeris;</w:t>
      </w:r>
    </w:p>
    <w:p w:rsidR="00402759" w:rsidRPr="00402759" w:rsidRDefault="00402759" w:rsidP="00402759">
      <w:pPr>
        <w:spacing w:after="0" w:line="240" w:lineRule="auto"/>
        <w:ind w:firstLine="567"/>
        <w:jc w:val="both"/>
        <w:rPr>
          <w:rFonts w:ascii="Arial" w:eastAsia="Times New Roman" w:hAnsi="Arial" w:cs="Arial"/>
          <w:color w:val="000000"/>
          <w:sz w:val="24"/>
          <w:szCs w:val="24"/>
          <w:lang w:eastAsia="lt-LT"/>
        </w:rPr>
      </w:pPr>
      <w:bookmarkStart w:id="13" w:name="part_e6637053be324eab812dc4d1c5d63f1b"/>
      <w:bookmarkEnd w:id="13"/>
      <w:r w:rsidRPr="00402759">
        <w:rPr>
          <w:rFonts w:ascii="Arial" w:eastAsia="Times New Roman" w:hAnsi="Arial" w:cs="Arial"/>
          <w:color w:val="000000"/>
          <w:sz w:val="24"/>
          <w:szCs w:val="24"/>
          <w:lang w:eastAsia="lt-LT"/>
        </w:rPr>
        <w:t>9.6. </w:t>
      </w:r>
      <w:r w:rsidRPr="00402759">
        <w:rPr>
          <w:rFonts w:ascii="Arial" w:eastAsia="Times New Roman" w:hAnsi="Arial" w:cs="Arial"/>
          <w:b/>
          <w:bCs/>
          <w:color w:val="000000"/>
          <w:sz w:val="24"/>
          <w:szCs w:val="24"/>
          <w:lang w:eastAsia="lt-LT"/>
        </w:rPr>
        <w:t>laukelyje 7</w:t>
      </w:r>
      <w:r w:rsidRPr="00402759">
        <w:rPr>
          <w:rFonts w:ascii="Arial" w:eastAsia="Times New Roman" w:hAnsi="Arial" w:cs="Arial"/>
          <w:color w:val="000000"/>
          <w:sz w:val="24"/>
          <w:szCs w:val="24"/>
          <w:lang w:eastAsia="lt-LT"/>
        </w:rPr>
        <w:t> nurodomas draudėjo adresas;</w:t>
      </w:r>
    </w:p>
    <w:p w:rsidR="00402759" w:rsidRPr="00402759" w:rsidRDefault="00402759" w:rsidP="00402759">
      <w:pPr>
        <w:spacing w:after="0" w:line="240" w:lineRule="auto"/>
        <w:ind w:firstLine="567"/>
        <w:jc w:val="both"/>
        <w:rPr>
          <w:rFonts w:ascii="Arial" w:eastAsia="Times New Roman" w:hAnsi="Arial" w:cs="Arial"/>
          <w:color w:val="000000"/>
          <w:sz w:val="24"/>
          <w:szCs w:val="24"/>
          <w:lang w:eastAsia="lt-LT"/>
        </w:rPr>
      </w:pPr>
      <w:bookmarkStart w:id="14" w:name="part_c249cfbdcbe046c386dfe2ce4ac586cf"/>
      <w:bookmarkEnd w:id="14"/>
      <w:r w:rsidRPr="00402759">
        <w:rPr>
          <w:rFonts w:ascii="Arial" w:eastAsia="Times New Roman" w:hAnsi="Arial" w:cs="Arial"/>
          <w:color w:val="000000"/>
          <w:sz w:val="24"/>
          <w:szCs w:val="24"/>
          <w:lang w:eastAsia="lt-LT"/>
        </w:rPr>
        <w:t>9.7. </w:t>
      </w:r>
      <w:r w:rsidRPr="00402759">
        <w:rPr>
          <w:rFonts w:ascii="Arial" w:eastAsia="Times New Roman" w:hAnsi="Arial" w:cs="Arial"/>
          <w:b/>
          <w:bCs/>
          <w:color w:val="000000"/>
          <w:sz w:val="24"/>
          <w:szCs w:val="24"/>
          <w:lang w:eastAsia="lt-LT"/>
        </w:rPr>
        <w:t>laukelyje 8</w:t>
      </w:r>
      <w:r w:rsidRPr="00402759">
        <w:rPr>
          <w:rFonts w:ascii="Arial" w:eastAsia="Times New Roman" w:hAnsi="Arial" w:cs="Arial"/>
          <w:color w:val="000000"/>
          <w:sz w:val="24"/>
          <w:szCs w:val="24"/>
          <w:lang w:eastAsia="lt-LT"/>
        </w:rPr>
        <w:t> nurodomas adresatas – Fondo valdybos teritorinis skyrius, kuriam pateikiamas pranešimas;</w:t>
      </w:r>
    </w:p>
    <w:p w:rsidR="00402759" w:rsidRPr="00402759" w:rsidRDefault="00402759" w:rsidP="00402759">
      <w:pPr>
        <w:spacing w:after="0" w:line="240" w:lineRule="auto"/>
        <w:ind w:firstLine="567"/>
        <w:jc w:val="both"/>
        <w:rPr>
          <w:rFonts w:ascii="Arial" w:eastAsia="Times New Roman" w:hAnsi="Arial" w:cs="Arial"/>
          <w:color w:val="000000"/>
          <w:sz w:val="24"/>
          <w:szCs w:val="24"/>
          <w:lang w:eastAsia="lt-LT"/>
        </w:rPr>
      </w:pPr>
      <w:bookmarkStart w:id="15" w:name="part_6f24ac42f5754bb296d17b5893357ceb"/>
      <w:bookmarkEnd w:id="15"/>
      <w:r w:rsidRPr="00402759">
        <w:rPr>
          <w:rFonts w:ascii="Arial" w:eastAsia="Times New Roman" w:hAnsi="Arial" w:cs="Arial"/>
          <w:color w:val="000000"/>
          <w:sz w:val="24"/>
          <w:szCs w:val="24"/>
          <w:lang w:eastAsia="lt-LT"/>
        </w:rPr>
        <w:t>9.8. </w:t>
      </w:r>
      <w:r w:rsidRPr="00402759">
        <w:rPr>
          <w:rFonts w:ascii="Arial" w:eastAsia="Times New Roman" w:hAnsi="Arial" w:cs="Arial"/>
          <w:b/>
          <w:bCs/>
          <w:color w:val="000000"/>
          <w:sz w:val="24"/>
          <w:szCs w:val="24"/>
          <w:lang w:eastAsia="lt-LT"/>
        </w:rPr>
        <w:t>laukelyje 9</w:t>
      </w:r>
      <w:r w:rsidRPr="00402759">
        <w:rPr>
          <w:rFonts w:ascii="Arial" w:eastAsia="Times New Roman" w:hAnsi="Arial" w:cs="Arial"/>
          <w:color w:val="000000"/>
          <w:sz w:val="24"/>
          <w:szCs w:val="24"/>
          <w:lang w:eastAsia="lt-LT"/>
        </w:rPr>
        <w:t> nurodoma pranešimo registracijos data (metai, mėnuo, diena);</w:t>
      </w:r>
    </w:p>
    <w:p w:rsidR="00402759" w:rsidRPr="00402759" w:rsidRDefault="00402759" w:rsidP="00402759">
      <w:pPr>
        <w:spacing w:after="0" w:line="240" w:lineRule="auto"/>
        <w:ind w:firstLine="567"/>
        <w:jc w:val="both"/>
        <w:rPr>
          <w:rFonts w:ascii="Arial" w:eastAsia="Times New Roman" w:hAnsi="Arial" w:cs="Arial"/>
          <w:color w:val="000000"/>
          <w:sz w:val="24"/>
          <w:szCs w:val="24"/>
          <w:lang w:eastAsia="lt-LT"/>
        </w:rPr>
      </w:pPr>
      <w:bookmarkStart w:id="16" w:name="part_e2ceabf8bb594f0ab93f5dfb10e8d97b"/>
      <w:bookmarkEnd w:id="16"/>
      <w:r w:rsidRPr="00402759">
        <w:rPr>
          <w:rFonts w:ascii="Arial" w:eastAsia="Times New Roman" w:hAnsi="Arial" w:cs="Arial"/>
          <w:color w:val="000000"/>
          <w:sz w:val="24"/>
          <w:szCs w:val="24"/>
          <w:lang w:eastAsia="lt-LT"/>
        </w:rPr>
        <w:t>9.9. </w:t>
      </w:r>
      <w:r w:rsidRPr="00402759">
        <w:rPr>
          <w:rFonts w:ascii="Arial" w:eastAsia="Times New Roman" w:hAnsi="Arial" w:cs="Arial"/>
          <w:b/>
          <w:bCs/>
          <w:color w:val="000000"/>
          <w:sz w:val="24"/>
          <w:szCs w:val="24"/>
          <w:lang w:eastAsia="lt-LT"/>
        </w:rPr>
        <w:t>laukelyje 10</w:t>
      </w:r>
      <w:r w:rsidRPr="00402759">
        <w:rPr>
          <w:rFonts w:ascii="Arial" w:eastAsia="Times New Roman" w:hAnsi="Arial" w:cs="Arial"/>
          <w:color w:val="000000"/>
          <w:sz w:val="24"/>
          <w:szCs w:val="24"/>
          <w:lang w:eastAsia="lt-LT"/>
        </w:rPr>
        <w:t> nurodomas pranešimo registracijos numeris;</w:t>
      </w:r>
    </w:p>
    <w:p w:rsidR="00402759" w:rsidRPr="00402759" w:rsidRDefault="00402759" w:rsidP="00402759">
      <w:pPr>
        <w:spacing w:after="0" w:line="240" w:lineRule="auto"/>
        <w:ind w:firstLine="567"/>
        <w:jc w:val="both"/>
        <w:rPr>
          <w:rFonts w:ascii="Arial" w:eastAsia="Times New Roman" w:hAnsi="Arial" w:cs="Arial"/>
          <w:color w:val="000000"/>
          <w:sz w:val="24"/>
          <w:szCs w:val="24"/>
          <w:lang w:eastAsia="lt-LT"/>
        </w:rPr>
      </w:pPr>
      <w:bookmarkStart w:id="17" w:name="part_d6fffa6bd2fd436b9f0309e309f31146"/>
      <w:bookmarkEnd w:id="17"/>
      <w:r w:rsidRPr="00402759">
        <w:rPr>
          <w:rFonts w:ascii="Arial" w:eastAsia="Times New Roman" w:hAnsi="Arial" w:cs="Arial"/>
          <w:color w:val="000000"/>
          <w:sz w:val="24"/>
          <w:szCs w:val="24"/>
          <w:lang w:eastAsia="lt-LT"/>
        </w:rPr>
        <w:t>9.10. </w:t>
      </w:r>
      <w:r w:rsidRPr="00402759">
        <w:rPr>
          <w:rFonts w:ascii="Arial" w:eastAsia="Times New Roman" w:hAnsi="Arial" w:cs="Arial"/>
          <w:b/>
          <w:bCs/>
          <w:color w:val="000000"/>
          <w:sz w:val="24"/>
          <w:szCs w:val="24"/>
          <w:lang w:eastAsia="lt-LT"/>
        </w:rPr>
        <w:t>laukelyje 12</w:t>
      </w:r>
      <w:r w:rsidRPr="00402759">
        <w:rPr>
          <w:rFonts w:ascii="Arial" w:eastAsia="Times New Roman" w:hAnsi="Arial" w:cs="Arial"/>
          <w:color w:val="000000"/>
          <w:sz w:val="24"/>
          <w:szCs w:val="24"/>
          <w:lang w:eastAsia="lt-LT"/>
        </w:rPr>
        <w:t> pasirašo paslaugos gavėjas ar jo atstovas, kuris pateikia pranešimą;</w:t>
      </w:r>
    </w:p>
    <w:p w:rsidR="00402759" w:rsidRPr="00402759" w:rsidRDefault="00402759" w:rsidP="00402759">
      <w:pPr>
        <w:spacing w:after="0" w:line="240" w:lineRule="auto"/>
        <w:ind w:firstLine="567"/>
        <w:jc w:val="both"/>
        <w:rPr>
          <w:rFonts w:ascii="Arial" w:eastAsia="Times New Roman" w:hAnsi="Arial" w:cs="Arial"/>
          <w:color w:val="000000"/>
          <w:sz w:val="24"/>
          <w:szCs w:val="24"/>
          <w:lang w:eastAsia="lt-LT"/>
        </w:rPr>
      </w:pPr>
      <w:bookmarkStart w:id="18" w:name="part_379b980708da4be5a872e36fd7fb2df7"/>
      <w:bookmarkEnd w:id="18"/>
      <w:r w:rsidRPr="00402759">
        <w:rPr>
          <w:rFonts w:ascii="Arial" w:eastAsia="Times New Roman" w:hAnsi="Arial" w:cs="Arial"/>
          <w:color w:val="000000"/>
          <w:sz w:val="24"/>
          <w:szCs w:val="24"/>
          <w:lang w:eastAsia="lt-LT"/>
        </w:rPr>
        <w:t>9.11. </w:t>
      </w:r>
      <w:r w:rsidRPr="00402759">
        <w:rPr>
          <w:rFonts w:ascii="Arial" w:eastAsia="Times New Roman" w:hAnsi="Arial" w:cs="Arial"/>
          <w:b/>
          <w:bCs/>
          <w:color w:val="000000"/>
          <w:sz w:val="24"/>
          <w:szCs w:val="24"/>
          <w:lang w:eastAsia="lt-LT"/>
        </w:rPr>
        <w:t>laukelyje 13</w:t>
      </w:r>
      <w:r w:rsidRPr="00402759">
        <w:rPr>
          <w:rFonts w:ascii="Arial" w:eastAsia="Times New Roman" w:hAnsi="Arial" w:cs="Arial"/>
          <w:color w:val="000000"/>
          <w:sz w:val="24"/>
          <w:szCs w:val="24"/>
          <w:lang w:eastAsia="lt-LT"/>
        </w:rPr>
        <w:t> nurodomi paslaugos gavėjo ar jo atstovo, kuris pasirašo pateikiamą pranešimą, vardas, pavardė;</w:t>
      </w:r>
    </w:p>
    <w:p w:rsidR="00402759" w:rsidRPr="00402759" w:rsidRDefault="00402759" w:rsidP="00402759">
      <w:pPr>
        <w:spacing w:after="0" w:line="240" w:lineRule="auto"/>
        <w:ind w:firstLine="567"/>
        <w:jc w:val="both"/>
        <w:rPr>
          <w:rFonts w:ascii="Arial" w:eastAsia="Times New Roman" w:hAnsi="Arial" w:cs="Arial"/>
          <w:color w:val="000000"/>
          <w:sz w:val="24"/>
          <w:szCs w:val="24"/>
          <w:lang w:eastAsia="lt-LT"/>
        </w:rPr>
      </w:pPr>
      <w:bookmarkStart w:id="19" w:name="part_553b020691f9470abff4e4b959ce614e"/>
      <w:bookmarkEnd w:id="19"/>
      <w:r w:rsidRPr="00402759">
        <w:rPr>
          <w:rFonts w:ascii="Arial" w:eastAsia="Times New Roman" w:hAnsi="Arial" w:cs="Arial"/>
          <w:color w:val="000000"/>
          <w:sz w:val="24"/>
          <w:szCs w:val="24"/>
          <w:lang w:eastAsia="lt-LT"/>
        </w:rPr>
        <w:t>9.12. </w:t>
      </w:r>
      <w:r w:rsidRPr="00402759">
        <w:rPr>
          <w:rFonts w:ascii="Arial" w:eastAsia="Times New Roman" w:hAnsi="Arial" w:cs="Arial"/>
          <w:b/>
          <w:bCs/>
          <w:color w:val="000000"/>
          <w:sz w:val="24"/>
          <w:szCs w:val="24"/>
          <w:lang w:eastAsia="lt-LT"/>
        </w:rPr>
        <w:t>laukelyje 14</w:t>
      </w:r>
      <w:r w:rsidRPr="00402759">
        <w:rPr>
          <w:rFonts w:ascii="Arial" w:eastAsia="Times New Roman" w:hAnsi="Arial" w:cs="Arial"/>
          <w:color w:val="000000"/>
          <w:sz w:val="24"/>
          <w:szCs w:val="24"/>
          <w:lang w:eastAsia="lt-LT"/>
        </w:rPr>
        <w:t> nurodomi pranešimą užpildžiusio asmens vardas, pavardė ir kontaktiniai duomenys: telefono numeris, elektroninio pašto adresas.</w:t>
      </w:r>
    </w:p>
    <w:p w:rsidR="00402759" w:rsidRPr="00402759" w:rsidRDefault="00402759" w:rsidP="00402759">
      <w:pPr>
        <w:spacing w:after="0" w:line="240" w:lineRule="auto"/>
        <w:ind w:firstLine="567"/>
        <w:jc w:val="both"/>
        <w:rPr>
          <w:rFonts w:ascii="Arial" w:eastAsia="Times New Roman" w:hAnsi="Arial" w:cs="Arial"/>
          <w:color w:val="000000"/>
          <w:sz w:val="24"/>
          <w:szCs w:val="24"/>
          <w:lang w:eastAsia="lt-LT"/>
        </w:rPr>
      </w:pPr>
      <w:bookmarkStart w:id="20" w:name="part_be05007d29c0437fb287425142d00ba2"/>
      <w:bookmarkEnd w:id="20"/>
      <w:r w:rsidRPr="00402759">
        <w:rPr>
          <w:rFonts w:ascii="Arial" w:eastAsia="Times New Roman" w:hAnsi="Arial" w:cs="Arial"/>
          <w:color w:val="000000"/>
          <w:sz w:val="24"/>
          <w:szCs w:val="24"/>
          <w:lang w:eastAsia="lt-LT"/>
        </w:rPr>
        <w:t>10. Pranešimo skiltyje „Asmens (paslaugų teikėjo) duomenys“ nurodomi paslaugų teikėjo asmens duomenys:</w:t>
      </w:r>
    </w:p>
    <w:p w:rsidR="00402759" w:rsidRPr="00402759" w:rsidRDefault="00402759" w:rsidP="00402759">
      <w:pPr>
        <w:spacing w:after="0" w:line="240" w:lineRule="auto"/>
        <w:ind w:firstLine="567"/>
        <w:jc w:val="both"/>
        <w:rPr>
          <w:rFonts w:ascii="Arial" w:eastAsia="Times New Roman" w:hAnsi="Arial" w:cs="Arial"/>
          <w:color w:val="000000"/>
          <w:sz w:val="24"/>
          <w:szCs w:val="24"/>
          <w:lang w:eastAsia="lt-LT"/>
        </w:rPr>
      </w:pPr>
      <w:bookmarkStart w:id="21" w:name="part_7a9f872c54e3425288b57725bd072d83"/>
      <w:bookmarkEnd w:id="21"/>
      <w:r w:rsidRPr="00402759">
        <w:rPr>
          <w:rFonts w:ascii="Arial" w:eastAsia="Times New Roman" w:hAnsi="Arial" w:cs="Arial"/>
          <w:color w:val="000000"/>
          <w:sz w:val="24"/>
          <w:szCs w:val="24"/>
          <w:lang w:eastAsia="lt-LT"/>
        </w:rPr>
        <w:t>10.1. </w:t>
      </w:r>
      <w:r w:rsidRPr="00402759">
        <w:rPr>
          <w:rFonts w:ascii="Arial" w:eastAsia="Times New Roman" w:hAnsi="Arial" w:cs="Arial"/>
          <w:b/>
          <w:bCs/>
          <w:color w:val="000000"/>
          <w:sz w:val="24"/>
          <w:szCs w:val="24"/>
          <w:lang w:eastAsia="lt-LT"/>
        </w:rPr>
        <w:t>laukelyje A1</w:t>
      </w:r>
      <w:r w:rsidRPr="00402759">
        <w:rPr>
          <w:rFonts w:ascii="Arial" w:eastAsia="Times New Roman" w:hAnsi="Arial" w:cs="Arial"/>
          <w:color w:val="000000"/>
          <w:sz w:val="24"/>
          <w:szCs w:val="24"/>
          <w:lang w:eastAsia="lt-LT"/>
        </w:rPr>
        <w:t> nurodomas pateikiamų asmens (paslaugų teikėjo) duomenų rinkinio eilės numeris pranešime;</w:t>
      </w:r>
    </w:p>
    <w:p w:rsidR="00402759" w:rsidRPr="00402759" w:rsidRDefault="00402759" w:rsidP="00402759">
      <w:pPr>
        <w:spacing w:after="0" w:line="240" w:lineRule="auto"/>
        <w:ind w:firstLine="567"/>
        <w:jc w:val="both"/>
        <w:rPr>
          <w:rFonts w:ascii="Arial" w:eastAsia="Times New Roman" w:hAnsi="Arial" w:cs="Arial"/>
          <w:color w:val="000000"/>
          <w:sz w:val="24"/>
          <w:szCs w:val="24"/>
          <w:lang w:eastAsia="lt-LT"/>
        </w:rPr>
      </w:pPr>
      <w:bookmarkStart w:id="22" w:name="part_34904ea4554e46e0bf8b274c0d539b6a"/>
      <w:bookmarkEnd w:id="22"/>
      <w:r w:rsidRPr="00402759">
        <w:rPr>
          <w:rFonts w:ascii="Arial" w:eastAsia="Times New Roman" w:hAnsi="Arial" w:cs="Arial"/>
          <w:color w:val="000000"/>
          <w:sz w:val="24"/>
          <w:szCs w:val="24"/>
          <w:lang w:eastAsia="lt-LT"/>
        </w:rPr>
        <w:t>10.2. </w:t>
      </w:r>
      <w:r w:rsidRPr="00402759">
        <w:rPr>
          <w:rFonts w:ascii="Arial" w:eastAsia="Times New Roman" w:hAnsi="Arial" w:cs="Arial"/>
          <w:b/>
          <w:bCs/>
          <w:color w:val="000000"/>
          <w:sz w:val="24"/>
          <w:szCs w:val="24"/>
          <w:lang w:eastAsia="lt-LT"/>
        </w:rPr>
        <w:t>laukelyje A2</w:t>
      </w:r>
      <w:r w:rsidRPr="00402759">
        <w:rPr>
          <w:rFonts w:ascii="Arial" w:eastAsia="Times New Roman" w:hAnsi="Arial" w:cs="Arial"/>
          <w:color w:val="000000"/>
          <w:sz w:val="24"/>
          <w:szCs w:val="24"/>
          <w:lang w:eastAsia="lt-LT"/>
        </w:rPr>
        <w:t> nurodomas asmens kodas. Jeigu asmeniui Lietuvos Respublikos įstatymų nustatyta tvarka nebuvo išduotas Lietuvos Respublikos pasas ar asmens tapatybės kortelė (asmuo neturi asmens kodo), privalo būti užpildytas </w:t>
      </w:r>
      <w:r w:rsidRPr="00402759">
        <w:rPr>
          <w:rFonts w:ascii="Arial" w:eastAsia="Times New Roman" w:hAnsi="Arial" w:cs="Arial"/>
          <w:b/>
          <w:bCs/>
          <w:color w:val="000000"/>
          <w:sz w:val="24"/>
          <w:szCs w:val="24"/>
          <w:lang w:eastAsia="lt-LT"/>
        </w:rPr>
        <w:t>laukelis A3</w:t>
      </w:r>
      <w:r w:rsidRPr="00402759">
        <w:rPr>
          <w:rFonts w:ascii="Arial" w:eastAsia="Times New Roman" w:hAnsi="Arial" w:cs="Arial"/>
          <w:color w:val="000000"/>
          <w:sz w:val="24"/>
          <w:szCs w:val="24"/>
          <w:lang w:eastAsia="lt-LT"/>
        </w:rPr>
        <w:t> – nurodomas paslaugos teikėjo asmens socialinio draudimo numeris;</w:t>
      </w:r>
    </w:p>
    <w:p w:rsidR="00402759" w:rsidRPr="00402759" w:rsidRDefault="00402759" w:rsidP="00402759">
      <w:pPr>
        <w:spacing w:after="0" w:line="240" w:lineRule="auto"/>
        <w:ind w:firstLine="567"/>
        <w:jc w:val="both"/>
        <w:rPr>
          <w:rFonts w:ascii="Arial" w:eastAsia="Times New Roman" w:hAnsi="Arial" w:cs="Arial"/>
          <w:color w:val="000000"/>
          <w:sz w:val="24"/>
          <w:szCs w:val="24"/>
          <w:lang w:eastAsia="lt-LT"/>
        </w:rPr>
      </w:pPr>
      <w:bookmarkStart w:id="23" w:name="part_58eeae45b5644b63a516116384923056"/>
      <w:bookmarkEnd w:id="23"/>
      <w:r w:rsidRPr="00402759">
        <w:rPr>
          <w:rFonts w:ascii="Arial" w:eastAsia="Times New Roman" w:hAnsi="Arial" w:cs="Arial"/>
          <w:color w:val="000000"/>
          <w:spacing w:val="-4"/>
          <w:sz w:val="24"/>
          <w:szCs w:val="24"/>
          <w:lang w:eastAsia="lt-LT"/>
        </w:rPr>
        <w:t>10.3. </w:t>
      </w:r>
      <w:r w:rsidRPr="00402759">
        <w:rPr>
          <w:rFonts w:ascii="Arial" w:eastAsia="Times New Roman" w:hAnsi="Arial" w:cs="Arial"/>
          <w:b/>
          <w:bCs/>
          <w:color w:val="000000"/>
          <w:spacing w:val="-4"/>
          <w:sz w:val="24"/>
          <w:szCs w:val="24"/>
          <w:lang w:eastAsia="lt-LT"/>
        </w:rPr>
        <w:t>laukelyje A4</w:t>
      </w:r>
      <w:r w:rsidRPr="00402759">
        <w:rPr>
          <w:rFonts w:ascii="Arial" w:eastAsia="Times New Roman" w:hAnsi="Arial" w:cs="Arial"/>
          <w:color w:val="000000"/>
          <w:spacing w:val="-4"/>
          <w:sz w:val="24"/>
          <w:szCs w:val="24"/>
          <w:lang w:eastAsia="lt-LT"/>
        </w:rPr>
        <w:t> nurodomi paslaugos teikėjo vardas (jeigu turi daugiau nei vieną vardą – nurodomi visi vardai), pavardė.</w:t>
      </w:r>
    </w:p>
    <w:p w:rsidR="00402759" w:rsidRPr="00402759" w:rsidRDefault="00402759" w:rsidP="00402759">
      <w:pPr>
        <w:spacing w:after="0" w:line="240" w:lineRule="auto"/>
        <w:ind w:firstLine="567"/>
        <w:jc w:val="both"/>
        <w:rPr>
          <w:rFonts w:ascii="Arial" w:eastAsia="Times New Roman" w:hAnsi="Arial" w:cs="Arial"/>
          <w:color w:val="000000"/>
          <w:sz w:val="24"/>
          <w:szCs w:val="24"/>
          <w:lang w:eastAsia="lt-LT"/>
        </w:rPr>
      </w:pPr>
      <w:bookmarkStart w:id="24" w:name="part_c363541390e7410ca42c3923e6223b7c"/>
      <w:bookmarkEnd w:id="24"/>
      <w:r w:rsidRPr="00402759">
        <w:rPr>
          <w:rFonts w:ascii="Arial" w:eastAsia="Times New Roman" w:hAnsi="Arial" w:cs="Arial"/>
          <w:color w:val="000000"/>
          <w:sz w:val="24"/>
          <w:szCs w:val="24"/>
          <w:lang w:eastAsia="lt-LT"/>
        </w:rPr>
        <w:lastRenderedPageBreak/>
        <w:t>10.4.</w:t>
      </w:r>
      <w:r w:rsidRPr="00402759">
        <w:rPr>
          <w:rFonts w:ascii="Arial" w:eastAsia="Times New Roman" w:hAnsi="Arial" w:cs="Arial"/>
          <w:b/>
          <w:bCs/>
          <w:color w:val="000000"/>
          <w:sz w:val="24"/>
          <w:szCs w:val="24"/>
          <w:lang w:eastAsia="lt-LT"/>
        </w:rPr>
        <w:t> </w:t>
      </w:r>
      <w:r w:rsidRPr="00402759">
        <w:rPr>
          <w:rFonts w:ascii="Arial" w:eastAsia="Times New Roman" w:hAnsi="Arial" w:cs="Arial"/>
          <w:color w:val="000000"/>
          <w:sz w:val="24"/>
          <w:szCs w:val="24"/>
          <w:lang w:eastAsia="lt-LT"/>
        </w:rPr>
        <w:t>Pateikiama apibendrinta informacija apie žemės ūkio ir miškininkystės paslaugų teikimą:</w:t>
      </w:r>
    </w:p>
    <w:p w:rsidR="00402759" w:rsidRPr="00402759" w:rsidRDefault="00402759" w:rsidP="00402759">
      <w:pPr>
        <w:spacing w:after="0" w:line="240" w:lineRule="auto"/>
        <w:ind w:firstLine="567"/>
        <w:jc w:val="both"/>
        <w:rPr>
          <w:rFonts w:ascii="Arial" w:eastAsia="Times New Roman" w:hAnsi="Arial" w:cs="Arial"/>
          <w:color w:val="000000"/>
          <w:sz w:val="24"/>
          <w:szCs w:val="24"/>
          <w:lang w:eastAsia="lt-LT"/>
        </w:rPr>
      </w:pPr>
      <w:bookmarkStart w:id="25" w:name="part_0ea3cd630c354115856e42b2fd3201c0"/>
      <w:bookmarkEnd w:id="25"/>
      <w:r w:rsidRPr="00402759">
        <w:rPr>
          <w:rFonts w:ascii="Arial" w:eastAsia="Times New Roman" w:hAnsi="Arial" w:cs="Arial"/>
          <w:color w:val="000000"/>
          <w:sz w:val="24"/>
          <w:szCs w:val="24"/>
          <w:lang w:eastAsia="lt-LT"/>
        </w:rPr>
        <w:t>10.4.1.</w:t>
      </w:r>
      <w:r w:rsidRPr="00402759">
        <w:rPr>
          <w:rFonts w:ascii="Arial" w:eastAsia="Times New Roman" w:hAnsi="Arial" w:cs="Arial"/>
          <w:b/>
          <w:bCs/>
          <w:color w:val="000000"/>
          <w:sz w:val="24"/>
          <w:szCs w:val="24"/>
          <w:lang w:eastAsia="lt-LT"/>
        </w:rPr>
        <w:t> laukelyje K1</w:t>
      </w:r>
      <w:r w:rsidRPr="00402759">
        <w:rPr>
          <w:rFonts w:ascii="Arial" w:eastAsia="Times New Roman" w:hAnsi="Arial" w:cs="Arial"/>
          <w:color w:val="000000"/>
          <w:sz w:val="24"/>
          <w:szCs w:val="24"/>
          <w:lang w:eastAsia="lt-LT"/>
        </w:rPr>
        <w:t> nurodomas kalendorinis mėnuo, kurį teiktos paslaugos;</w:t>
      </w:r>
    </w:p>
    <w:p w:rsidR="00402759" w:rsidRPr="00402759" w:rsidRDefault="00402759" w:rsidP="00402759">
      <w:pPr>
        <w:spacing w:after="0" w:line="240" w:lineRule="auto"/>
        <w:ind w:firstLine="567"/>
        <w:jc w:val="both"/>
        <w:rPr>
          <w:rFonts w:ascii="Arial" w:eastAsia="Times New Roman" w:hAnsi="Arial" w:cs="Arial"/>
          <w:color w:val="000000"/>
          <w:sz w:val="24"/>
          <w:szCs w:val="24"/>
          <w:lang w:eastAsia="lt-LT"/>
        </w:rPr>
      </w:pPr>
      <w:bookmarkStart w:id="26" w:name="part_12893d0987b94127b7622fc3f7079f38"/>
      <w:bookmarkEnd w:id="26"/>
      <w:r w:rsidRPr="00402759">
        <w:rPr>
          <w:rFonts w:ascii="Arial" w:eastAsia="Times New Roman" w:hAnsi="Arial" w:cs="Arial"/>
          <w:color w:val="000000"/>
          <w:sz w:val="24"/>
          <w:szCs w:val="24"/>
          <w:lang w:eastAsia="lt-LT"/>
        </w:rPr>
        <w:t>10.4.2.</w:t>
      </w:r>
      <w:r w:rsidRPr="00402759">
        <w:rPr>
          <w:rFonts w:ascii="Arial" w:eastAsia="Times New Roman" w:hAnsi="Arial" w:cs="Arial"/>
          <w:b/>
          <w:bCs/>
          <w:color w:val="000000"/>
          <w:sz w:val="24"/>
          <w:szCs w:val="24"/>
          <w:lang w:eastAsia="lt-LT"/>
        </w:rPr>
        <w:t> laukelyje K6</w:t>
      </w:r>
      <w:r w:rsidRPr="00402759">
        <w:rPr>
          <w:rFonts w:ascii="Arial" w:eastAsia="Times New Roman" w:hAnsi="Arial" w:cs="Arial"/>
          <w:color w:val="000000"/>
          <w:sz w:val="24"/>
          <w:szCs w:val="24"/>
          <w:lang w:eastAsia="lt-LT"/>
        </w:rPr>
        <w:t> nurodomos (pažymima „X“ ženklu) konkrečios dienos, kuriomis buvo teiktos paslaugos;</w:t>
      </w:r>
    </w:p>
    <w:p w:rsidR="00402759" w:rsidRPr="00402759" w:rsidRDefault="00402759" w:rsidP="00402759">
      <w:pPr>
        <w:spacing w:after="0" w:line="240" w:lineRule="auto"/>
        <w:ind w:firstLine="567"/>
        <w:jc w:val="both"/>
        <w:rPr>
          <w:rFonts w:ascii="Arial" w:eastAsia="Times New Roman" w:hAnsi="Arial" w:cs="Arial"/>
          <w:color w:val="000000"/>
          <w:sz w:val="24"/>
          <w:szCs w:val="24"/>
          <w:lang w:eastAsia="lt-LT"/>
        </w:rPr>
      </w:pPr>
      <w:bookmarkStart w:id="27" w:name="part_28a082e7d3464d799c2d1d30dc0207ca"/>
      <w:bookmarkEnd w:id="27"/>
      <w:r w:rsidRPr="00402759">
        <w:rPr>
          <w:rFonts w:ascii="Arial" w:eastAsia="Times New Roman" w:hAnsi="Arial" w:cs="Arial"/>
          <w:color w:val="000000"/>
          <w:sz w:val="24"/>
          <w:szCs w:val="24"/>
          <w:lang w:eastAsia="lt-LT"/>
        </w:rPr>
        <w:t>10.4.3. </w:t>
      </w:r>
      <w:r w:rsidRPr="00402759">
        <w:rPr>
          <w:rFonts w:ascii="Arial" w:eastAsia="Times New Roman" w:hAnsi="Arial" w:cs="Arial"/>
          <w:b/>
          <w:bCs/>
          <w:color w:val="000000"/>
          <w:sz w:val="24"/>
          <w:szCs w:val="24"/>
          <w:lang w:eastAsia="lt-LT"/>
        </w:rPr>
        <w:t>laukelyje K2</w:t>
      </w:r>
      <w:r w:rsidRPr="00402759">
        <w:rPr>
          <w:rFonts w:ascii="Arial" w:eastAsia="Times New Roman" w:hAnsi="Arial" w:cs="Arial"/>
          <w:color w:val="000000"/>
          <w:sz w:val="24"/>
          <w:szCs w:val="24"/>
          <w:lang w:eastAsia="lt-LT"/>
        </w:rPr>
        <w:t> nurodomas bendras per kalendorinį mėnesį teiktų paslaugų dienų skaičius;</w:t>
      </w:r>
    </w:p>
    <w:p w:rsidR="00402759" w:rsidRPr="00402759" w:rsidRDefault="00402759" w:rsidP="00402759">
      <w:pPr>
        <w:spacing w:after="0" w:line="240" w:lineRule="auto"/>
        <w:ind w:firstLine="567"/>
        <w:jc w:val="both"/>
        <w:textAlignment w:val="center"/>
        <w:rPr>
          <w:rFonts w:ascii="Arial" w:eastAsia="Times New Roman" w:hAnsi="Arial" w:cs="Arial"/>
          <w:color w:val="000000"/>
          <w:sz w:val="24"/>
          <w:szCs w:val="24"/>
          <w:lang w:eastAsia="lt-LT"/>
        </w:rPr>
      </w:pPr>
      <w:bookmarkStart w:id="28" w:name="part_e31cf30e4c824490a5be1db9b2639ca6"/>
      <w:bookmarkEnd w:id="28"/>
      <w:r w:rsidRPr="00402759">
        <w:rPr>
          <w:rFonts w:ascii="Arial" w:eastAsia="Times New Roman" w:hAnsi="Arial" w:cs="Arial"/>
          <w:color w:val="000000"/>
          <w:spacing w:val="-5"/>
          <w:sz w:val="24"/>
          <w:szCs w:val="24"/>
          <w:lang w:eastAsia="lt-LT"/>
        </w:rPr>
        <w:t>10.4.4. laukelyje K3 nurodoma bendra kalendorinį mėnesį paslaugų teikėjui apskaičiuotų pajamų suma </w:t>
      </w:r>
      <w:r w:rsidRPr="00402759">
        <w:rPr>
          <w:rFonts w:ascii="Arial" w:eastAsia="Times New Roman" w:hAnsi="Arial" w:cs="Arial"/>
          <w:color w:val="000000"/>
          <w:sz w:val="24"/>
          <w:szCs w:val="24"/>
          <w:lang w:eastAsia="lt-LT"/>
        </w:rPr>
        <w:t>eurais, euro centų tikslumu. Jeigu pildoma už laikotarpį iki 2014-12-31 - sumos nurodomos litais, centų tikslumu. </w:t>
      </w:r>
    </w:p>
    <w:p w:rsidR="00402759" w:rsidRPr="00402759" w:rsidRDefault="00402759" w:rsidP="00402759">
      <w:pPr>
        <w:spacing w:after="0" w:line="240" w:lineRule="auto"/>
        <w:ind w:firstLine="567"/>
        <w:jc w:val="both"/>
        <w:rPr>
          <w:rFonts w:ascii="Arial" w:eastAsia="Times New Roman" w:hAnsi="Arial" w:cs="Arial"/>
          <w:color w:val="000000"/>
          <w:sz w:val="24"/>
          <w:szCs w:val="24"/>
          <w:lang w:eastAsia="lt-LT"/>
        </w:rPr>
      </w:pPr>
      <w:bookmarkStart w:id="29" w:name="part_ad32018c28d44f9281704a41e7572a43"/>
      <w:bookmarkEnd w:id="29"/>
      <w:r w:rsidRPr="00402759">
        <w:rPr>
          <w:rFonts w:ascii="Arial" w:eastAsia="Times New Roman" w:hAnsi="Arial" w:cs="Arial"/>
          <w:color w:val="000000"/>
          <w:sz w:val="24"/>
          <w:szCs w:val="24"/>
          <w:lang w:eastAsia="lt-LT"/>
        </w:rPr>
        <w:t>10.4.5. </w:t>
      </w:r>
      <w:r w:rsidRPr="00402759">
        <w:rPr>
          <w:rFonts w:ascii="Arial" w:eastAsia="Times New Roman" w:hAnsi="Arial" w:cs="Arial"/>
          <w:b/>
          <w:bCs/>
          <w:color w:val="000000"/>
          <w:sz w:val="24"/>
          <w:szCs w:val="24"/>
          <w:lang w:eastAsia="lt-LT"/>
        </w:rPr>
        <w:t>laukelyje K4</w:t>
      </w:r>
      <w:r w:rsidRPr="00402759">
        <w:rPr>
          <w:rFonts w:ascii="Arial" w:eastAsia="Times New Roman" w:hAnsi="Arial" w:cs="Arial"/>
          <w:color w:val="000000"/>
          <w:sz w:val="24"/>
          <w:szCs w:val="24"/>
          <w:lang w:eastAsia="lt-LT"/>
        </w:rPr>
        <w:t> nurodomas sveikatos draudimo įmokų tarifas;</w:t>
      </w:r>
    </w:p>
    <w:p w:rsidR="00402759" w:rsidRPr="00402759" w:rsidRDefault="00402759" w:rsidP="00402759">
      <w:pPr>
        <w:spacing w:after="0" w:line="240" w:lineRule="auto"/>
        <w:ind w:firstLine="567"/>
        <w:jc w:val="both"/>
        <w:textAlignment w:val="center"/>
        <w:rPr>
          <w:rFonts w:ascii="Arial" w:eastAsia="Times New Roman" w:hAnsi="Arial" w:cs="Arial"/>
          <w:color w:val="000000"/>
          <w:sz w:val="24"/>
          <w:szCs w:val="24"/>
          <w:lang w:eastAsia="lt-LT"/>
        </w:rPr>
      </w:pPr>
      <w:bookmarkStart w:id="30" w:name="part_3e15eabe719546ce8e080deb24429c38"/>
      <w:bookmarkEnd w:id="30"/>
      <w:r w:rsidRPr="00402759">
        <w:rPr>
          <w:rFonts w:ascii="Arial" w:eastAsia="Times New Roman" w:hAnsi="Arial" w:cs="Arial"/>
          <w:color w:val="000000"/>
          <w:sz w:val="24"/>
          <w:szCs w:val="24"/>
          <w:lang w:eastAsia="lt-LT"/>
        </w:rPr>
        <w:t>10.4.6.   laukelyje  K5  nurodoma  sveikatos draudimo  įmokų  suma,  apskaičiuota nuo laukelyje K3</w:t>
      </w:r>
      <w:r w:rsidRPr="00402759">
        <w:rPr>
          <w:rFonts w:ascii="Arial" w:eastAsia="Times New Roman" w:hAnsi="Arial" w:cs="Arial"/>
          <w:b/>
          <w:bCs/>
          <w:color w:val="000000"/>
          <w:sz w:val="24"/>
          <w:szCs w:val="24"/>
          <w:lang w:eastAsia="lt-LT"/>
        </w:rPr>
        <w:t> </w:t>
      </w:r>
      <w:r w:rsidRPr="00402759">
        <w:rPr>
          <w:rFonts w:ascii="Arial" w:eastAsia="Times New Roman" w:hAnsi="Arial" w:cs="Arial"/>
          <w:color w:val="000000"/>
          <w:sz w:val="24"/>
          <w:szCs w:val="24"/>
          <w:lang w:eastAsia="lt-LT"/>
        </w:rPr>
        <w:t>nurodytos pajamų sumos, eurais, euro centų tikslumu. Jeigu pildoma už laikotarpį iki 2014-12-31 - sumos nurodomos litais, centų tikslumu. </w:t>
      </w:r>
    </w:p>
    <w:p w:rsidR="00402759" w:rsidRPr="00E24F2B" w:rsidRDefault="00402759" w:rsidP="00402759">
      <w:pPr>
        <w:spacing w:after="0" w:line="240" w:lineRule="auto"/>
        <w:ind w:firstLine="567"/>
        <w:jc w:val="both"/>
        <w:rPr>
          <w:rFonts w:ascii="Arial" w:eastAsia="Times New Roman" w:hAnsi="Arial" w:cs="Arial"/>
          <w:color w:val="000000"/>
          <w:sz w:val="24"/>
          <w:szCs w:val="24"/>
          <w:lang w:eastAsia="lt-LT"/>
        </w:rPr>
      </w:pPr>
      <w:bookmarkStart w:id="31" w:name="part_5c73dd34da5346b98cd7855224ce58ca"/>
      <w:bookmarkEnd w:id="31"/>
      <w:r w:rsidRPr="00402759">
        <w:rPr>
          <w:rFonts w:ascii="Arial" w:eastAsia="Times New Roman" w:hAnsi="Arial" w:cs="Arial"/>
          <w:color w:val="000000"/>
          <w:sz w:val="24"/>
          <w:szCs w:val="24"/>
          <w:lang w:eastAsia="lt-LT"/>
        </w:rPr>
        <w:t>10.4.7. laukelyje K7 nurodomi kalendoriniai metai</w:t>
      </w:r>
      <w:bookmarkStart w:id="32" w:name="part_2f696703664d4b1a9933e432fe03cc18"/>
      <w:bookmarkEnd w:id="32"/>
    </w:p>
    <w:p w:rsidR="00402759" w:rsidRPr="00402759" w:rsidRDefault="00402759" w:rsidP="00402759">
      <w:pPr>
        <w:spacing w:after="0" w:line="240" w:lineRule="auto"/>
        <w:ind w:firstLine="567"/>
        <w:jc w:val="both"/>
        <w:rPr>
          <w:rFonts w:ascii="Arial" w:eastAsia="Times New Roman" w:hAnsi="Arial" w:cs="Arial"/>
          <w:color w:val="000000"/>
          <w:sz w:val="24"/>
          <w:szCs w:val="24"/>
          <w:lang w:eastAsia="lt-LT"/>
        </w:rPr>
      </w:pPr>
      <w:r w:rsidRPr="00402759">
        <w:rPr>
          <w:rFonts w:ascii="Arial" w:eastAsia="Times New Roman" w:hAnsi="Arial" w:cs="Arial"/>
          <w:color w:val="000000"/>
          <w:spacing w:val="-2"/>
          <w:sz w:val="24"/>
          <w:szCs w:val="24"/>
          <w:lang w:eastAsia="lt-LT"/>
        </w:rPr>
        <w:t>11. Draudėjas, nustatęs, kad pateikė ne visą informaciją ar ją pateikė klaidingą, nedelsdamas tikslina pateiktą informaciją, pateikdamas naują PKV pranešimą ir jame nurodydamas tik tų asmenų (paslaugų teikėjų) duomenis, kuriuos būtina tikslinti:</w:t>
      </w:r>
    </w:p>
    <w:p w:rsidR="00402759" w:rsidRPr="00402759" w:rsidRDefault="00402759" w:rsidP="00402759">
      <w:pPr>
        <w:spacing w:after="0" w:line="240" w:lineRule="auto"/>
        <w:ind w:firstLine="567"/>
        <w:jc w:val="both"/>
        <w:rPr>
          <w:rFonts w:ascii="Arial" w:eastAsia="Times New Roman" w:hAnsi="Arial" w:cs="Arial"/>
          <w:color w:val="000000"/>
          <w:sz w:val="24"/>
          <w:szCs w:val="24"/>
          <w:lang w:eastAsia="lt-LT"/>
        </w:rPr>
      </w:pPr>
      <w:bookmarkStart w:id="33" w:name="part_a50de27131e34e6294c5c9e6217005d1"/>
      <w:bookmarkEnd w:id="33"/>
      <w:r w:rsidRPr="00402759">
        <w:rPr>
          <w:rFonts w:ascii="Arial" w:eastAsia="Times New Roman" w:hAnsi="Arial" w:cs="Arial"/>
          <w:color w:val="000000"/>
          <w:sz w:val="24"/>
          <w:szCs w:val="24"/>
          <w:lang w:eastAsia="lt-LT"/>
        </w:rPr>
        <w:t>11.1. pažymimas </w:t>
      </w:r>
      <w:r w:rsidRPr="00402759">
        <w:rPr>
          <w:rFonts w:ascii="Arial" w:eastAsia="Times New Roman" w:hAnsi="Arial" w:cs="Arial"/>
          <w:b/>
          <w:bCs/>
          <w:color w:val="000000"/>
          <w:sz w:val="24"/>
          <w:szCs w:val="24"/>
          <w:lang w:eastAsia="lt-LT"/>
        </w:rPr>
        <w:t>laukelis 15.1</w:t>
      </w:r>
      <w:r w:rsidRPr="00402759">
        <w:rPr>
          <w:rFonts w:ascii="Arial" w:eastAsia="Times New Roman" w:hAnsi="Arial" w:cs="Arial"/>
          <w:color w:val="000000"/>
          <w:sz w:val="24"/>
          <w:szCs w:val="24"/>
          <w:lang w:eastAsia="lt-LT"/>
        </w:rPr>
        <w:t>, jei pateikti duomenys tikslinami;</w:t>
      </w:r>
    </w:p>
    <w:p w:rsidR="00402759" w:rsidRPr="00402759" w:rsidRDefault="00402759" w:rsidP="00402759">
      <w:pPr>
        <w:spacing w:after="0" w:line="240" w:lineRule="auto"/>
        <w:ind w:firstLine="567"/>
        <w:jc w:val="both"/>
        <w:rPr>
          <w:rFonts w:ascii="Arial" w:eastAsia="Times New Roman" w:hAnsi="Arial" w:cs="Arial"/>
          <w:color w:val="000000"/>
          <w:sz w:val="24"/>
          <w:szCs w:val="24"/>
          <w:lang w:eastAsia="lt-LT"/>
        </w:rPr>
      </w:pPr>
      <w:bookmarkStart w:id="34" w:name="part_6a775ca8c878454795e3029743ca4466"/>
      <w:bookmarkEnd w:id="34"/>
      <w:r w:rsidRPr="00402759">
        <w:rPr>
          <w:rFonts w:ascii="Arial" w:eastAsia="Times New Roman" w:hAnsi="Arial" w:cs="Arial"/>
          <w:color w:val="000000"/>
          <w:sz w:val="24"/>
          <w:szCs w:val="24"/>
          <w:lang w:eastAsia="lt-LT"/>
        </w:rPr>
        <w:t>11.2. pažymimas </w:t>
      </w:r>
      <w:r w:rsidRPr="00402759">
        <w:rPr>
          <w:rFonts w:ascii="Arial" w:eastAsia="Times New Roman" w:hAnsi="Arial" w:cs="Arial"/>
          <w:b/>
          <w:bCs/>
          <w:color w:val="000000"/>
          <w:sz w:val="24"/>
          <w:szCs w:val="24"/>
          <w:lang w:eastAsia="lt-LT"/>
        </w:rPr>
        <w:t>laukelis 15.2</w:t>
      </w:r>
      <w:r w:rsidRPr="00402759">
        <w:rPr>
          <w:rFonts w:ascii="Arial" w:eastAsia="Times New Roman" w:hAnsi="Arial" w:cs="Arial"/>
          <w:color w:val="000000"/>
          <w:sz w:val="24"/>
          <w:szCs w:val="24"/>
          <w:lang w:eastAsia="lt-LT"/>
        </w:rPr>
        <w:t>, jei pateikti duomenys šalinami;</w:t>
      </w:r>
    </w:p>
    <w:p w:rsidR="00402759" w:rsidRPr="00402759" w:rsidRDefault="00402759" w:rsidP="00402759">
      <w:pPr>
        <w:spacing w:after="0" w:line="240" w:lineRule="auto"/>
        <w:ind w:firstLine="567"/>
        <w:jc w:val="both"/>
        <w:rPr>
          <w:rFonts w:ascii="Arial" w:eastAsia="Times New Roman" w:hAnsi="Arial" w:cs="Arial"/>
          <w:color w:val="000000"/>
          <w:sz w:val="24"/>
          <w:szCs w:val="24"/>
          <w:lang w:eastAsia="lt-LT"/>
        </w:rPr>
      </w:pPr>
      <w:bookmarkStart w:id="35" w:name="part_4a8f646d6634471195de5fd7dda8f852"/>
      <w:bookmarkEnd w:id="35"/>
      <w:r w:rsidRPr="00402759">
        <w:rPr>
          <w:rFonts w:ascii="Arial" w:eastAsia="Times New Roman" w:hAnsi="Arial" w:cs="Arial"/>
          <w:color w:val="000000"/>
          <w:sz w:val="24"/>
          <w:szCs w:val="24"/>
          <w:lang w:eastAsia="lt-LT"/>
        </w:rPr>
        <w:t>11.3. pažymimas </w:t>
      </w:r>
      <w:r w:rsidRPr="00402759">
        <w:rPr>
          <w:rFonts w:ascii="Arial" w:eastAsia="Times New Roman" w:hAnsi="Arial" w:cs="Arial"/>
          <w:b/>
          <w:bCs/>
          <w:color w:val="000000"/>
          <w:sz w:val="24"/>
          <w:szCs w:val="24"/>
          <w:lang w:eastAsia="lt-LT"/>
        </w:rPr>
        <w:t>laukelis 15.3</w:t>
      </w:r>
      <w:r w:rsidRPr="00402759">
        <w:rPr>
          <w:rFonts w:ascii="Arial" w:eastAsia="Times New Roman" w:hAnsi="Arial" w:cs="Arial"/>
          <w:color w:val="000000"/>
          <w:sz w:val="24"/>
          <w:szCs w:val="24"/>
          <w:lang w:eastAsia="lt-LT"/>
        </w:rPr>
        <w:t>, jei duomenys teikiami pavėluotai (nebuvo pateikti).</w:t>
      </w:r>
    </w:p>
    <w:p w:rsidR="005F1213" w:rsidRDefault="00E24F2B"/>
    <w:sectPr w:rsidR="005F1213">
      <w:pgSz w:w="11906" w:h="16838"/>
      <w:pgMar w:top="1701" w:right="567" w:bottom="1134" w:left="1701"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BA"/>
    <w:family w:val="swiss"/>
    <w:pitch w:val="variable"/>
    <w:sig w:usb0="E4002EFF" w:usb1="C000247B" w:usb2="00000009" w:usb3="00000000" w:csb0="000001FF" w:csb1="00000000"/>
  </w:font>
  <w:font w:name="Times New Roman">
    <w:panose1 w:val="02020603050405020304"/>
    <w:charset w:val="BA"/>
    <w:family w:val="roman"/>
    <w:pitch w:val="variable"/>
    <w:sig w:usb0="E0002EFF" w:usb1="C000785B" w:usb2="00000009" w:usb3="00000000" w:csb0="000001FF" w:csb1="00000000"/>
  </w:font>
  <w:font w:name="Arial">
    <w:panose1 w:val="020B0604020202020204"/>
    <w:charset w:val="BA"/>
    <w:family w:val="swiss"/>
    <w:pitch w:val="variable"/>
    <w:sig w:usb0="E0002EFF" w:usb1="C000785B" w:usb2="00000009" w:usb3="00000000" w:csb0="000001FF" w:csb1="00000000"/>
  </w:font>
  <w:font w:name="Calibri Light">
    <w:panose1 w:val="020F0302020204030204"/>
    <w:charset w:val="BA"/>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1296"/>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02759"/>
    <w:rsid w:val="00402759"/>
    <w:rsid w:val="005B2CE1"/>
    <w:rsid w:val="00B50832"/>
    <w:rsid w:val="00DA5382"/>
    <w:rsid w:val="00E24F2B"/>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825093"/>
  <w15:chartTrackingRefBased/>
  <w15:docId w15:val="{2180A808-450F-41AB-86F5-D18628DCED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Hipersaitas">
    <w:name w:val="Hyperlink"/>
    <w:basedOn w:val="Numatytasispastraiposriftas"/>
    <w:uiPriority w:val="99"/>
    <w:semiHidden/>
    <w:unhideWhenUsed/>
    <w:rsid w:val="00402759"/>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98270032">
      <w:bodyDiv w:val="1"/>
      <w:marLeft w:val="0"/>
      <w:marRight w:val="0"/>
      <w:marTop w:val="0"/>
      <w:marBottom w:val="0"/>
      <w:divBdr>
        <w:top w:val="none" w:sz="0" w:space="0" w:color="auto"/>
        <w:left w:val="none" w:sz="0" w:space="0" w:color="auto"/>
        <w:bottom w:val="none" w:sz="0" w:space="0" w:color="auto"/>
        <w:right w:val="none" w:sz="0" w:space="0" w:color="auto"/>
      </w:divBdr>
      <w:divsChild>
        <w:div w:id="705913323">
          <w:marLeft w:val="0"/>
          <w:marRight w:val="0"/>
          <w:marTop w:val="0"/>
          <w:marBottom w:val="0"/>
          <w:divBdr>
            <w:top w:val="none" w:sz="0" w:space="0" w:color="auto"/>
            <w:left w:val="none" w:sz="0" w:space="0" w:color="auto"/>
            <w:bottom w:val="none" w:sz="0" w:space="0" w:color="auto"/>
            <w:right w:val="none" w:sz="0" w:space="0" w:color="auto"/>
          </w:divBdr>
          <w:divsChild>
            <w:div w:id="966740574">
              <w:marLeft w:val="0"/>
              <w:marRight w:val="0"/>
              <w:marTop w:val="0"/>
              <w:marBottom w:val="0"/>
              <w:divBdr>
                <w:top w:val="none" w:sz="0" w:space="0" w:color="auto"/>
                <w:left w:val="none" w:sz="0" w:space="0" w:color="auto"/>
                <w:bottom w:val="none" w:sz="0" w:space="0" w:color="auto"/>
                <w:right w:val="none" w:sz="0" w:space="0" w:color="auto"/>
              </w:divBdr>
            </w:div>
            <w:div w:id="246964302">
              <w:marLeft w:val="0"/>
              <w:marRight w:val="0"/>
              <w:marTop w:val="0"/>
              <w:marBottom w:val="0"/>
              <w:divBdr>
                <w:top w:val="none" w:sz="0" w:space="0" w:color="auto"/>
                <w:left w:val="none" w:sz="0" w:space="0" w:color="auto"/>
                <w:bottom w:val="none" w:sz="0" w:space="0" w:color="auto"/>
                <w:right w:val="none" w:sz="0" w:space="0" w:color="auto"/>
              </w:divBdr>
            </w:div>
            <w:div w:id="841352704">
              <w:marLeft w:val="0"/>
              <w:marRight w:val="0"/>
              <w:marTop w:val="0"/>
              <w:marBottom w:val="0"/>
              <w:divBdr>
                <w:top w:val="none" w:sz="0" w:space="0" w:color="auto"/>
                <w:left w:val="none" w:sz="0" w:space="0" w:color="auto"/>
                <w:bottom w:val="none" w:sz="0" w:space="0" w:color="auto"/>
                <w:right w:val="none" w:sz="0" w:space="0" w:color="auto"/>
              </w:divBdr>
            </w:div>
            <w:div w:id="651981542">
              <w:marLeft w:val="0"/>
              <w:marRight w:val="0"/>
              <w:marTop w:val="0"/>
              <w:marBottom w:val="0"/>
              <w:divBdr>
                <w:top w:val="none" w:sz="0" w:space="0" w:color="auto"/>
                <w:left w:val="none" w:sz="0" w:space="0" w:color="auto"/>
                <w:bottom w:val="none" w:sz="0" w:space="0" w:color="auto"/>
                <w:right w:val="none" w:sz="0" w:space="0" w:color="auto"/>
              </w:divBdr>
            </w:div>
            <w:div w:id="2134444070">
              <w:marLeft w:val="0"/>
              <w:marRight w:val="0"/>
              <w:marTop w:val="0"/>
              <w:marBottom w:val="0"/>
              <w:divBdr>
                <w:top w:val="none" w:sz="0" w:space="0" w:color="auto"/>
                <w:left w:val="none" w:sz="0" w:space="0" w:color="auto"/>
                <w:bottom w:val="none" w:sz="0" w:space="0" w:color="auto"/>
                <w:right w:val="none" w:sz="0" w:space="0" w:color="auto"/>
              </w:divBdr>
            </w:div>
          </w:divsChild>
        </w:div>
        <w:div w:id="260649617">
          <w:marLeft w:val="0"/>
          <w:marRight w:val="0"/>
          <w:marTop w:val="0"/>
          <w:marBottom w:val="0"/>
          <w:divBdr>
            <w:top w:val="none" w:sz="0" w:space="0" w:color="auto"/>
            <w:left w:val="none" w:sz="0" w:space="0" w:color="auto"/>
            <w:bottom w:val="none" w:sz="0" w:space="0" w:color="auto"/>
            <w:right w:val="none" w:sz="0" w:space="0" w:color="auto"/>
          </w:divBdr>
          <w:divsChild>
            <w:div w:id="504514260">
              <w:marLeft w:val="0"/>
              <w:marRight w:val="0"/>
              <w:marTop w:val="0"/>
              <w:marBottom w:val="0"/>
              <w:divBdr>
                <w:top w:val="none" w:sz="0" w:space="0" w:color="auto"/>
                <w:left w:val="none" w:sz="0" w:space="0" w:color="auto"/>
                <w:bottom w:val="none" w:sz="0" w:space="0" w:color="auto"/>
                <w:right w:val="none" w:sz="0" w:space="0" w:color="auto"/>
              </w:divBdr>
            </w:div>
            <w:div w:id="1319268086">
              <w:marLeft w:val="0"/>
              <w:marRight w:val="0"/>
              <w:marTop w:val="0"/>
              <w:marBottom w:val="0"/>
              <w:divBdr>
                <w:top w:val="none" w:sz="0" w:space="0" w:color="auto"/>
                <w:left w:val="none" w:sz="0" w:space="0" w:color="auto"/>
                <w:bottom w:val="none" w:sz="0" w:space="0" w:color="auto"/>
                <w:right w:val="none" w:sz="0" w:space="0" w:color="auto"/>
              </w:divBdr>
            </w:div>
            <w:div w:id="2088259773">
              <w:marLeft w:val="0"/>
              <w:marRight w:val="0"/>
              <w:marTop w:val="0"/>
              <w:marBottom w:val="0"/>
              <w:divBdr>
                <w:top w:val="none" w:sz="0" w:space="0" w:color="auto"/>
                <w:left w:val="none" w:sz="0" w:space="0" w:color="auto"/>
                <w:bottom w:val="none" w:sz="0" w:space="0" w:color="auto"/>
                <w:right w:val="none" w:sz="0" w:space="0" w:color="auto"/>
              </w:divBdr>
            </w:div>
            <w:div w:id="208810270">
              <w:marLeft w:val="0"/>
              <w:marRight w:val="0"/>
              <w:marTop w:val="0"/>
              <w:marBottom w:val="0"/>
              <w:divBdr>
                <w:top w:val="none" w:sz="0" w:space="0" w:color="auto"/>
                <w:left w:val="none" w:sz="0" w:space="0" w:color="auto"/>
                <w:bottom w:val="none" w:sz="0" w:space="0" w:color="auto"/>
                <w:right w:val="none" w:sz="0" w:space="0" w:color="auto"/>
              </w:divBdr>
            </w:div>
            <w:div w:id="1572421467">
              <w:marLeft w:val="0"/>
              <w:marRight w:val="0"/>
              <w:marTop w:val="0"/>
              <w:marBottom w:val="0"/>
              <w:divBdr>
                <w:top w:val="none" w:sz="0" w:space="0" w:color="auto"/>
                <w:left w:val="none" w:sz="0" w:space="0" w:color="auto"/>
                <w:bottom w:val="none" w:sz="0" w:space="0" w:color="auto"/>
                <w:right w:val="none" w:sz="0" w:space="0" w:color="auto"/>
              </w:divBdr>
            </w:div>
            <w:div w:id="478107673">
              <w:marLeft w:val="0"/>
              <w:marRight w:val="0"/>
              <w:marTop w:val="0"/>
              <w:marBottom w:val="0"/>
              <w:divBdr>
                <w:top w:val="none" w:sz="0" w:space="0" w:color="auto"/>
                <w:left w:val="none" w:sz="0" w:space="0" w:color="auto"/>
                <w:bottom w:val="none" w:sz="0" w:space="0" w:color="auto"/>
                <w:right w:val="none" w:sz="0" w:space="0" w:color="auto"/>
              </w:divBdr>
            </w:div>
            <w:div w:id="1611162214">
              <w:marLeft w:val="0"/>
              <w:marRight w:val="0"/>
              <w:marTop w:val="0"/>
              <w:marBottom w:val="0"/>
              <w:divBdr>
                <w:top w:val="none" w:sz="0" w:space="0" w:color="auto"/>
                <w:left w:val="none" w:sz="0" w:space="0" w:color="auto"/>
                <w:bottom w:val="none" w:sz="0" w:space="0" w:color="auto"/>
                <w:right w:val="none" w:sz="0" w:space="0" w:color="auto"/>
              </w:divBdr>
            </w:div>
            <w:div w:id="394284815">
              <w:marLeft w:val="0"/>
              <w:marRight w:val="0"/>
              <w:marTop w:val="0"/>
              <w:marBottom w:val="0"/>
              <w:divBdr>
                <w:top w:val="none" w:sz="0" w:space="0" w:color="auto"/>
                <w:left w:val="none" w:sz="0" w:space="0" w:color="auto"/>
                <w:bottom w:val="none" w:sz="0" w:space="0" w:color="auto"/>
                <w:right w:val="none" w:sz="0" w:space="0" w:color="auto"/>
              </w:divBdr>
            </w:div>
            <w:div w:id="390467816">
              <w:marLeft w:val="0"/>
              <w:marRight w:val="0"/>
              <w:marTop w:val="0"/>
              <w:marBottom w:val="0"/>
              <w:divBdr>
                <w:top w:val="none" w:sz="0" w:space="0" w:color="auto"/>
                <w:left w:val="none" w:sz="0" w:space="0" w:color="auto"/>
                <w:bottom w:val="none" w:sz="0" w:space="0" w:color="auto"/>
                <w:right w:val="none" w:sz="0" w:space="0" w:color="auto"/>
              </w:divBdr>
            </w:div>
            <w:div w:id="696734003">
              <w:marLeft w:val="0"/>
              <w:marRight w:val="0"/>
              <w:marTop w:val="0"/>
              <w:marBottom w:val="0"/>
              <w:divBdr>
                <w:top w:val="none" w:sz="0" w:space="0" w:color="auto"/>
                <w:left w:val="none" w:sz="0" w:space="0" w:color="auto"/>
                <w:bottom w:val="none" w:sz="0" w:space="0" w:color="auto"/>
                <w:right w:val="none" w:sz="0" w:space="0" w:color="auto"/>
              </w:divBdr>
            </w:div>
            <w:div w:id="874854926">
              <w:marLeft w:val="0"/>
              <w:marRight w:val="0"/>
              <w:marTop w:val="0"/>
              <w:marBottom w:val="0"/>
              <w:divBdr>
                <w:top w:val="none" w:sz="0" w:space="0" w:color="auto"/>
                <w:left w:val="none" w:sz="0" w:space="0" w:color="auto"/>
                <w:bottom w:val="none" w:sz="0" w:space="0" w:color="auto"/>
                <w:right w:val="none" w:sz="0" w:space="0" w:color="auto"/>
              </w:divBdr>
            </w:div>
            <w:div w:id="996566620">
              <w:marLeft w:val="0"/>
              <w:marRight w:val="0"/>
              <w:marTop w:val="0"/>
              <w:marBottom w:val="0"/>
              <w:divBdr>
                <w:top w:val="none" w:sz="0" w:space="0" w:color="auto"/>
                <w:left w:val="none" w:sz="0" w:space="0" w:color="auto"/>
                <w:bottom w:val="none" w:sz="0" w:space="0" w:color="auto"/>
                <w:right w:val="none" w:sz="0" w:space="0" w:color="auto"/>
              </w:divBdr>
            </w:div>
          </w:divsChild>
        </w:div>
        <w:div w:id="870076209">
          <w:marLeft w:val="0"/>
          <w:marRight w:val="0"/>
          <w:marTop w:val="0"/>
          <w:marBottom w:val="0"/>
          <w:divBdr>
            <w:top w:val="none" w:sz="0" w:space="0" w:color="auto"/>
            <w:left w:val="none" w:sz="0" w:space="0" w:color="auto"/>
            <w:bottom w:val="none" w:sz="0" w:space="0" w:color="auto"/>
            <w:right w:val="none" w:sz="0" w:space="0" w:color="auto"/>
          </w:divBdr>
          <w:divsChild>
            <w:div w:id="2087728194">
              <w:marLeft w:val="0"/>
              <w:marRight w:val="0"/>
              <w:marTop w:val="0"/>
              <w:marBottom w:val="0"/>
              <w:divBdr>
                <w:top w:val="none" w:sz="0" w:space="0" w:color="auto"/>
                <w:left w:val="none" w:sz="0" w:space="0" w:color="auto"/>
                <w:bottom w:val="none" w:sz="0" w:space="0" w:color="auto"/>
                <w:right w:val="none" w:sz="0" w:space="0" w:color="auto"/>
              </w:divBdr>
            </w:div>
            <w:div w:id="1383480363">
              <w:marLeft w:val="0"/>
              <w:marRight w:val="0"/>
              <w:marTop w:val="0"/>
              <w:marBottom w:val="0"/>
              <w:divBdr>
                <w:top w:val="none" w:sz="0" w:space="0" w:color="auto"/>
                <w:left w:val="none" w:sz="0" w:space="0" w:color="auto"/>
                <w:bottom w:val="none" w:sz="0" w:space="0" w:color="auto"/>
                <w:right w:val="none" w:sz="0" w:space="0" w:color="auto"/>
              </w:divBdr>
            </w:div>
            <w:div w:id="1647280019">
              <w:marLeft w:val="0"/>
              <w:marRight w:val="0"/>
              <w:marTop w:val="0"/>
              <w:marBottom w:val="0"/>
              <w:divBdr>
                <w:top w:val="none" w:sz="0" w:space="0" w:color="auto"/>
                <w:left w:val="none" w:sz="0" w:space="0" w:color="auto"/>
                <w:bottom w:val="none" w:sz="0" w:space="0" w:color="auto"/>
                <w:right w:val="none" w:sz="0" w:space="0" w:color="auto"/>
              </w:divBdr>
            </w:div>
            <w:div w:id="1277833708">
              <w:marLeft w:val="0"/>
              <w:marRight w:val="0"/>
              <w:marTop w:val="0"/>
              <w:marBottom w:val="0"/>
              <w:divBdr>
                <w:top w:val="none" w:sz="0" w:space="0" w:color="auto"/>
                <w:left w:val="none" w:sz="0" w:space="0" w:color="auto"/>
                <w:bottom w:val="none" w:sz="0" w:space="0" w:color="auto"/>
                <w:right w:val="none" w:sz="0" w:space="0" w:color="auto"/>
              </w:divBdr>
              <w:divsChild>
                <w:div w:id="1300108265">
                  <w:marLeft w:val="0"/>
                  <w:marRight w:val="0"/>
                  <w:marTop w:val="0"/>
                  <w:marBottom w:val="0"/>
                  <w:divBdr>
                    <w:top w:val="none" w:sz="0" w:space="0" w:color="auto"/>
                    <w:left w:val="none" w:sz="0" w:space="0" w:color="auto"/>
                    <w:bottom w:val="none" w:sz="0" w:space="0" w:color="auto"/>
                    <w:right w:val="none" w:sz="0" w:space="0" w:color="auto"/>
                  </w:divBdr>
                </w:div>
                <w:div w:id="1283803545">
                  <w:marLeft w:val="0"/>
                  <w:marRight w:val="0"/>
                  <w:marTop w:val="0"/>
                  <w:marBottom w:val="0"/>
                  <w:divBdr>
                    <w:top w:val="none" w:sz="0" w:space="0" w:color="auto"/>
                    <w:left w:val="none" w:sz="0" w:space="0" w:color="auto"/>
                    <w:bottom w:val="none" w:sz="0" w:space="0" w:color="auto"/>
                    <w:right w:val="none" w:sz="0" w:space="0" w:color="auto"/>
                  </w:divBdr>
                </w:div>
                <w:div w:id="313149009">
                  <w:marLeft w:val="0"/>
                  <w:marRight w:val="0"/>
                  <w:marTop w:val="0"/>
                  <w:marBottom w:val="0"/>
                  <w:divBdr>
                    <w:top w:val="none" w:sz="0" w:space="0" w:color="auto"/>
                    <w:left w:val="none" w:sz="0" w:space="0" w:color="auto"/>
                    <w:bottom w:val="none" w:sz="0" w:space="0" w:color="auto"/>
                    <w:right w:val="none" w:sz="0" w:space="0" w:color="auto"/>
                  </w:divBdr>
                </w:div>
                <w:div w:id="507060321">
                  <w:marLeft w:val="0"/>
                  <w:marRight w:val="0"/>
                  <w:marTop w:val="0"/>
                  <w:marBottom w:val="0"/>
                  <w:divBdr>
                    <w:top w:val="none" w:sz="0" w:space="0" w:color="auto"/>
                    <w:left w:val="none" w:sz="0" w:space="0" w:color="auto"/>
                    <w:bottom w:val="none" w:sz="0" w:space="0" w:color="auto"/>
                    <w:right w:val="none" w:sz="0" w:space="0" w:color="auto"/>
                  </w:divBdr>
                </w:div>
                <w:div w:id="802695532">
                  <w:marLeft w:val="0"/>
                  <w:marRight w:val="0"/>
                  <w:marTop w:val="0"/>
                  <w:marBottom w:val="0"/>
                  <w:divBdr>
                    <w:top w:val="none" w:sz="0" w:space="0" w:color="auto"/>
                    <w:left w:val="none" w:sz="0" w:space="0" w:color="auto"/>
                    <w:bottom w:val="none" w:sz="0" w:space="0" w:color="auto"/>
                    <w:right w:val="none" w:sz="0" w:space="0" w:color="auto"/>
                  </w:divBdr>
                </w:div>
                <w:div w:id="501815421">
                  <w:marLeft w:val="0"/>
                  <w:marRight w:val="0"/>
                  <w:marTop w:val="0"/>
                  <w:marBottom w:val="0"/>
                  <w:divBdr>
                    <w:top w:val="none" w:sz="0" w:space="0" w:color="auto"/>
                    <w:left w:val="none" w:sz="0" w:space="0" w:color="auto"/>
                    <w:bottom w:val="none" w:sz="0" w:space="0" w:color="auto"/>
                    <w:right w:val="none" w:sz="0" w:space="0" w:color="auto"/>
                  </w:divBdr>
                </w:div>
                <w:div w:id="2083988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8852416">
          <w:marLeft w:val="0"/>
          <w:marRight w:val="0"/>
          <w:marTop w:val="0"/>
          <w:marBottom w:val="0"/>
          <w:divBdr>
            <w:top w:val="none" w:sz="0" w:space="0" w:color="auto"/>
            <w:left w:val="none" w:sz="0" w:space="0" w:color="auto"/>
            <w:bottom w:val="none" w:sz="0" w:space="0" w:color="auto"/>
            <w:right w:val="none" w:sz="0" w:space="0" w:color="auto"/>
          </w:divBdr>
          <w:divsChild>
            <w:div w:id="674302734">
              <w:marLeft w:val="0"/>
              <w:marRight w:val="0"/>
              <w:marTop w:val="0"/>
              <w:marBottom w:val="0"/>
              <w:divBdr>
                <w:top w:val="none" w:sz="0" w:space="0" w:color="auto"/>
                <w:left w:val="none" w:sz="0" w:space="0" w:color="auto"/>
                <w:bottom w:val="none" w:sz="0" w:space="0" w:color="auto"/>
                <w:right w:val="none" w:sz="0" w:space="0" w:color="auto"/>
              </w:divBdr>
            </w:div>
            <w:div w:id="866063365">
              <w:marLeft w:val="0"/>
              <w:marRight w:val="0"/>
              <w:marTop w:val="0"/>
              <w:marBottom w:val="0"/>
              <w:divBdr>
                <w:top w:val="none" w:sz="0" w:space="0" w:color="auto"/>
                <w:left w:val="none" w:sz="0" w:space="0" w:color="auto"/>
                <w:bottom w:val="none" w:sz="0" w:space="0" w:color="auto"/>
                <w:right w:val="none" w:sz="0" w:space="0" w:color="auto"/>
              </w:divBdr>
            </w:div>
            <w:div w:id="505248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5726822">
      <w:bodyDiv w:val="1"/>
      <w:marLeft w:val="0"/>
      <w:marRight w:val="0"/>
      <w:marTop w:val="0"/>
      <w:marBottom w:val="0"/>
      <w:divBdr>
        <w:top w:val="none" w:sz="0" w:space="0" w:color="auto"/>
        <w:left w:val="none" w:sz="0" w:space="0" w:color="auto"/>
        <w:bottom w:val="none" w:sz="0" w:space="0" w:color="auto"/>
        <w:right w:val="none" w:sz="0" w:space="0" w:color="auto"/>
      </w:divBdr>
      <w:divsChild>
        <w:div w:id="1950430985">
          <w:marLeft w:val="0"/>
          <w:marRight w:val="0"/>
          <w:marTop w:val="0"/>
          <w:marBottom w:val="0"/>
          <w:divBdr>
            <w:top w:val="none" w:sz="0" w:space="0" w:color="auto"/>
            <w:left w:val="none" w:sz="0" w:space="0" w:color="auto"/>
            <w:bottom w:val="none" w:sz="0" w:space="0" w:color="auto"/>
            <w:right w:val="none" w:sz="0" w:space="0" w:color="auto"/>
          </w:divBdr>
        </w:div>
        <w:div w:id="1034308935">
          <w:marLeft w:val="0"/>
          <w:marRight w:val="0"/>
          <w:marTop w:val="0"/>
          <w:marBottom w:val="0"/>
          <w:divBdr>
            <w:top w:val="none" w:sz="0" w:space="0" w:color="auto"/>
            <w:left w:val="none" w:sz="0" w:space="0" w:color="auto"/>
            <w:bottom w:val="none" w:sz="0" w:space="0" w:color="auto"/>
            <w:right w:val="none" w:sz="0" w:space="0" w:color="auto"/>
          </w:divBdr>
          <w:divsChild>
            <w:div w:id="1693678617">
              <w:marLeft w:val="0"/>
              <w:marRight w:val="0"/>
              <w:marTop w:val="0"/>
              <w:marBottom w:val="0"/>
              <w:divBdr>
                <w:top w:val="none" w:sz="0" w:space="0" w:color="auto"/>
                <w:left w:val="none" w:sz="0" w:space="0" w:color="auto"/>
                <w:bottom w:val="none" w:sz="0" w:space="0" w:color="auto"/>
                <w:right w:val="none" w:sz="0" w:space="0" w:color="auto"/>
              </w:divBdr>
            </w:div>
            <w:div w:id="1755977694">
              <w:marLeft w:val="0"/>
              <w:marRight w:val="0"/>
              <w:marTop w:val="0"/>
              <w:marBottom w:val="0"/>
              <w:divBdr>
                <w:top w:val="none" w:sz="0" w:space="0" w:color="auto"/>
                <w:left w:val="none" w:sz="0" w:space="0" w:color="auto"/>
                <w:bottom w:val="none" w:sz="0" w:space="0" w:color="auto"/>
                <w:right w:val="none" w:sz="0" w:space="0" w:color="auto"/>
              </w:divBdr>
            </w:div>
            <w:div w:id="831062313">
              <w:marLeft w:val="0"/>
              <w:marRight w:val="0"/>
              <w:marTop w:val="0"/>
              <w:marBottom w:val="0"/>
              <w:divBdr>
                <w:top w:val="none" w:sz="0" w:space="0" w:color="auto"/>
                <w:left w:val="none" w:sz="0" w:space="0" w:color="auto"/>
                <w:bottom w:val="none" w:sz="0" w:space="0" w:color="auto"/>
                <w:right w:val="none" w:sz="0" w:space="0" w:color="auto"/>
              </w:divBdr>
            </w:div>
            <w:div w:id="94831785">
              <w:marLeft w:val="0"/>
              <w:marRight w:val="0"/>
              <w:marTop w:val="0"/>
              <w:marBottom w:val="0"/>
              <w:divBdr>
                <w:top w:val="none" w:sz="0" w:space="0" w:color="auto"/>
                <w:left w:val="none" w:sz="0" w:space="0" w:color="auto"/>
                <w:bottom w:val="none" w:sz="0" w:space="0" w:color="auto"/>
                <w:right w:val="none" w:sz="0" w:space="0" w:color="auto"/>
              </w:divBdr>
            </w:div>
          </w:divsChild>
        </w:div>
        <w:div w:id="71516128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40</TotalTime>
  <Pages>2</Pages>
  <Words>2756</Words>
  <Characters>1571</Characters>
  <Application>Microsoft Office Word</Application>
  <DocSecurity>0</DocSecurity>
  <Lines>13</Lines>
  <Paragraphs>8</Paragraphs>
  <ScaleCrop>false</ScaleCrop>
  <HeadingPairs>
    <vt:vector size="2" baseType="variant">
      <vt:variant>
        <vt:lpstr>Pavadinimas</vt:lpstr>
      </vt:variant>
      <vt:variant>
        <vt:i4>1</vt:i4>
      </vt:variant>
    </vt:vector>
  </HeadingPairs>
  <TitlesOfParts>
    <vt:vector size="1" baseType="lpstr">
      <vt:lpstr/>
    </vt:vector>
  </TitlesOfParts>
  <Company>SoDra</Company>
  <LinksUpToDate>false</LinksUpToDate>
  <CharactersWithSpaces>4319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Liubovė Zelenkova</dc:creator>
  <cp:keywords/>
  <dc:description/>
  <cp:lastModifiedBy>Liubovė Zelenkova</cp:lastModifiedBy>
  <cp:revision>2</cp:revision>
  <dcterms:created xsi:type="dcterms:W3CDTF">2024-05-02T12:23:00Z</dcterms:created>
  <dcterms:modified xsi:type="dcterms:W3CDTF">2024-05-02T13:04:00Z</dcterms:modified>
</cp:coreProperties>
</file>