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FDC" w:rsidRDefault="00AF5FDC" w:rsidP="00AF5FDC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" w:hAnsi="Times" w:cs="Times"/>
          <w:sz w:val="24"/>
          <w:szCs w:val="24"/>
        </w:rPr>
      </w:pPr>
    </w:p>
    <w:p w:rsidR="008A6B77" w:rsidRPr="007933BD" w:rsidRDefault="008A6B77" w:rsidP="009D79DC">
      <w:pPr>
        <w:widowControl w:val="0"/>
        <w:autoSpaceDE w:val="0"/>
        <w:autoSpaceDN w:val="0"/>
        <w:adjustRightInd w:val="0"/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7933BD">
        <w:rPr>
          <w:rFonts w:ascii="Times New Roman" w:hAnsi="Times New Roman" w:cs="Times New Roman"/>
          <w:sz w:val="24"/>
          <w:szCs w:val="24"/>
        </w:rPr>
        <w:t>Forma patvirtinta</w:t>
      </w:r>
    </w:p>
    <w:p w:rsidR="008A6B77" w:rsidRPr="007933BD" w:rsidRDefault="008A6B77" w:rsidP="009D79DC">
      <w:pPr>
        <w:widowControl w:val="0"/>
        <w:autoSpaceDE w:val="0"/>
        <w:autoSpaceDN w:val="0"/>
        <w:adjustRightInd w:val="0"/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7933BD">
        <w:rPr>
          <w:rFonts w:ascii="Times New Roman" w:hAnsi="Times New Roman" w:cs="Times New Roman"/>
          <w:sz w:val="24"/>
          <w:szCs w:val="24"/>
        </w:rPr>
        <w:t xml:space="preserve">Valstybinio socialinio draudimo fondo </w:t>
      </w:r>
    </w:p>
    <w:p w:rsidR="008A6B77" w:rsidRPr="007933BD" w:rsidRDefault="008A6B77" w:rsidP="009D79DC">
      <w:pPr>
        <w:widowControl w:val="0"/>
        <w:autoSpaceDE w:val="0"/>
        <w:autoSpaceDN w:val="0"/>
        <w:adjustRightInd w:val="0"/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7933BD">
        <w:rPr>
          <w:rFonts w:ascii="Times New Roman" w:hAnsi="Times New Roman" w:cs="Times New Roman"/>
          <w:sz w:val="24"/>
          <w:szCs w:val="24"/>
        </w:rPr>
        <w:t>valdybos prie Socialinės apsaugos ir</w:t>
      </w:r>
    </w:p>
    <w:p w:rsidR="008A6B77" w:rsidRPr="007933BD" w:rsidRDefault="008A6B77" w:rsidP="009D79DC">
      <w:pPr>
        <w:widowControl w:val="0"/>
        <w:autoSpaceDE w:val="0"/>
        <w:autoSpaceDN w:val="0"/>
        <w:adjustRightInd w:val="0"/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7933BD">
        <w:rPr>
          <w:rFonts w:ascii="Times New Roman" w:hAnsi="Times New Roman" w:cs="Times New Roman"/>
          <w:sz w:val="24"/>
          <w:szCs w:val="24"/>
        </w:rPr>
        <w:t>darbo ministerijos direktoriaus</w:t>
      </w:r>
    </w:p>
    <w:p w:rsidR="008A6B77" w:rsidRPr="007933BD" w:rsidRDefault="008A6B77" w:rsidP="009D79DC">
      <w:pPr>
        <w:widowControl w:val="0"/>
        <w:autoSpaceDE w:val="0"/>
        <w:autoSpaceDN w:val="0"/>
        <w:adjustRightInd w:val="0"/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7933BD">
        <w:rPr>
          <w:rFonts w:ascii="Times New Roman" w:hAnsi="Times New Roman" w:cs="Times New Roman"/>
          <w:sz w:val="24"/>
          <w:szCs w:val="24"/>
        </w:rPr>
        <w:t xml:space="preserve">2019 m. </w:t>
      </w:r>
      <w:r w:rsidR="009D79DC" w:rsidRPr="007933BD">
        <w:rPr>
          <w:rFonts w:ascii="Times New Roman" w:hAnsi="Times New Roman" w:cs="Times New Roman"/>
          <w:sz w:val="24"/>
          <w:szCs w:val="24"/>
        </w:rPr>
        <w:t xml:space="preserve">lapkričio  </w:t>
      </w:r>
      <w:r w:rsidRPr="007933BD">
        <w:rPr>
          <w:rFonts w:ascii="Times New Roman" w:hAnsi="Times New Roman" w:cs="Times New Roman"/>
          <w:sz w:val="24"/>
          <w:szCs w:val="24"/>
        </w:rPr>
        <w:t xml:space="preserve">  d. įsakymu Nr. V-</w:t>
      </w:r>
    </w:p>
    <w:p w:rsidR="009F5D47" w:rsidRPr="007933BD" w:rsidRDefault="009F5D47" w:rsidP="008A6B77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hAnsi="Times New Roman" w:cs="Times New Roman"/>
          <w:sz w:val="24"/>
          <w:szCs w:val="24"/>
        </w:rPr>
      </w:pPr>
    </w:p>
    <w:p w:rsidR="009F5D47" w:rsidRPr="007933BD" w:rsidRDefault="009F5D47" w:rsidP="009F5D47">
      <w:pPr>
        <w:widowControl w:val="0"/>
        <w:autoSpaceDE w:val="0"/>
        <w:autoSpaceDN w:val="0"/>
        <w:adjustRightInd w:val="0"/>
        <w:spacing w:after="0" w:line="421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3BD">
        <w:rPr>
          <w:rFonts w:ascii="Times New Roman" w:hAnsi="Times New Roman" w:cs="Times New Roman"/>
          <w:b/>
          <w:sz w:val="24"/>
          <w:szCs w:val="24"/>
        </w:rPr>
        <w:t xml:space="preserve">(Prašymo </w:t>
      </w:r>
      <w:r w:rsidRPr="007933BD">
        <w:rPr>
          <w:rFonts w:ascii="Times" w:hAnsi="Times" w:cs="Times"/>
          <w:b/>
          <w:bCs/>
          <w:sz w:val="24"/>
          <w:szCs w:val="24"/>
        </w:rPr>
        <w:t xml:space="preserve">patvirtinti darbuotojams, vykdantiems viešojo pirkimo </w:t>
      </w:r>
      <w:r w:rsidRPr="007933BD">
        <w:rPr>
          <w:rFonts w:ascii="Times" w:hAnsi="Times" w:cs="Times"/>
          <w:b/>
          <w:sz w:val="24"/>
          <w:szCs w:val="24"/>
        </w:rPr>
        <w:t>ar pirkimo</w:t>
      </w:r>
      <w:r w:rsidRPr="007933BD">
        <w:rPr>
          <w:rFonts w:ascii="Times" w:hAnsi="Times" w:cs="Times"/>
          <w:b/>
          <w:bCs/>
          <w:sz w:val="24"/>
          <w:szCs w:val="24"/>
        </w:rPr>
        <w:t xml:space="preserve"> sutartį</w:t>
      </w:r>
      <w:r w:rsidRPr="007933BD">
        <w:rPr>
          <w:sz w:val="24"/>
          <w:szCs w:val="24"/>
        </w:rPr>
        <w:t xml:space="preserve"> </w:t>
      </w:r>
      <w:r w:rsidRPr="007933BD">
        <w:rPr>
          <w:rFonts w:ascii="Times" w:hAnsi="Times" w:cs="Times"/>
          <w:b/>
          <w:bCs/>
          <w:sz w:val="24"/>
          <w:szCs w:val="24"/>
        </w:rPr>
        <w:t>ir atliekantiems pirkimo dokumentuose nurodytas užduotis, mokamo mėnesio darbo užmokesčio medianos dydį forma)</w:t>
      </w:r>
    </w:p>
    <w:p w:rsidR="00B6303B" w:rsidRDefault="00B6303B" w:rsidP="00B6303B">
      <w:pPr>
        <w:spacing w:after="0" w:line="240" w:lineRule="auto"/>
        <w:rPr>
          <w:rFonts w:ascii="Times" w:hAnsi="Times" w:cs="Times"/>
          <w:b/>
          <w:sz w:val="24"/>
          <w:szCs w:val="24"/>
        </w:rPr>
      </w:pPr>
    </w:p>
    <w:p w:rsidR="001D3FFA" w:rsidRPr="00C15950" w:rsidRDefault="006A5B38" w:rsidP="006A5B38">
      <w:pPr>
        <w:spacing w:after="0" w:line="240" w:lineRule="auto"/>
        <w:jc w:val="center"/>
        <w:rPr>
          <w:rFonts w:ascii="Times" w:hAnsi="Times" w:cs="Times"/>
          <w:sz w:val="24"/>
          <w:szCs w:val="24"/>
        </w:rPr>
      </w:pPr>
      <w:r w:rsidRPr="00C15950">
        <w:rPr>
          <w:rFonts w:ascii="Times" w:hAnsi="Times" w:cs="Times"/>
          <w:sz w:val="24"/>
          <w:szCs w:val="24"/>
        </w:rPr>
        <w:t>Herbas arba prekių ženklas</w:t>
      </w:r>
    </w:p>
    <w:p w:rsidR="006A5B38" w:rsidRPr="00C15950" w:rsidRDefault="006A5B38" w:rsidP="006A5B38">
      <w:pPr>
        <w:spacing w:after="0" w:line="240" w:lineRule="auto"/>
        <w:jc w:val="center"/>
        <w:rPr>
          <w:rFonts w:ascii="Times" w:hAnsi="Times" w:cs="Times"/>
          <w:sz w:val="24"/>
          <w:szCs w:val="24"/>
        </w:rPr>
      </w:pPr>
    </w:p>
    <w:p w:rsidR="001D3FFA" w:rsidRPr="00C15950" w:rsidRDefault="0070719C" w:rsidP="001D3FFA">
      <w:pPr>
        <w:spacing w:after="0" w:line="240" w:lineRule="auto"/>
        <w:jc w:val="center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Dokumento</w:t>
      </w:r>
      <w:bookmarkStart w:id="0" w:name="_GoBack"/>
      <w:bookmarkEnd w:id="0"/>
      <w:r w:rsidR="001D3FFA" w:rsidRPr="00C15950">
        <w:rPr>
          <w:rFonts w:ascii="Times" w:hAnsi="Times" w:cs="Times"/>
          <w:sz w:val="24"/>
          <w:szCs w:val="24"/>
        </w:rPr>
        <w:t xml:space="preserve"> sudarytojo pavadinimas</w:t>
      </w:r>
    </w:p>
    <w:p w:rsidR="001D3FFA" w:rsidRPr="00C15950" w:rsidRDefault="001D3FFA" w:rsidP="001D3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  <w:lang w:eastAsia="en-US"/>
        </w:rPr>
      </w:pPr>
      <w:r w:rsidRPr="00C15950">
        <w:rPr>
          <w:rFonts w:ascii="Times" w:hAnsi="Times" w:cs="Times"/>
          <w:sz w:val="24"/>
          <w:szCs w:val="24"/>
        </w:rPr>
        <w:t>(Įstaigos duomenys)</w:t>
      </w:r>
    </w:p>
    <w:p w:rsidR="001D3FFA" w:rsidRPr="00C15950" w:rsidRDefault="008A6B77" w:rsidP="00251B69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1595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</w:t>
      </w:r>
    </w:p>
    <w:p w:rsidR="001D3FFA" w:rsidRPr="00C15950" w:rsidRDefault="001D3FFA" w:rsidP="00B6303B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D3FFA" w:rsidRDefault="00B6303B" w:rsidP="00C15950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C15950">
        <w:rPr>
          <w:rFonts w:ascii="Times New Roman" w:eastAsia="Times New Roman" w:hAnsi="Times New Roman" w:cs="Times New Roman"/>
          <w:lang w:eastAsia="en-US"/>
        </w:rPr>
        <w:t>Valstybinio socialinio draudimo fondo valdyb</w:t>
      </w:r>
      <w:r w:rsidR="001D3FFA" w:rsidRPr="00C15950">
        <w:rPr>
          <w:rFonts w:ascii="Times New Roman" w:eastAsia="Times New Roman" w:hAnsi="Times New Roman" w:cs="Times New Roman"/>
          <w:lang w:eastAsia="en-US"/>
        </w:rPr>
        <w:t>ai</w:t>
      </w:r>
      <w:r w:rsidR="00251B69" w:rsidRPr="00C15950">
        <w:rPr>
          <w:rFonts w:ascii="Times New Roman" w:eastAsia="Times New Roman" w:hAnsi="Times New Roman" w:cs="Times New Roman"/>
          <w:lang w:eastAsia="en-US"/>
        </w:rPr>
        <w:tab/>
      </w:r>
      <w:r w:rsidR="00251B69" w:rsidRPr="00C15950">
        <w:rPr>
          <w:rFonts w:ascii="Times New Roman" w:eastAsia="Times New Roman" w:hAnsi="Times New Roman" w:cs="Times New Roman"/>
          <w:lang w:eastAsia="en-US"/>
        </w:rPr>
        <w:tab/>
      </w:r>
      <w:r w:rsidR="00251B69" w:rsidRPr="00C15950">
        <w:rPr>
          <w:rFonts w:ascii="Times New Roman" w:eastAsia="Times New Roman" w:hAnsi="Times New Roman" w:cs="Times New Roman"/>
          <w:lang w:eastAsia="en-US"/>
        </w:rPr>
        <w:tab/>
      </w:r>
      <w:r w:rsidR="00251B69" w:rsidRPr="00C15950">
        <w:rPr>
          <w:rFonts w:ascii="Times New Roman" w:eastAsia="Times New Roman" w:hAnsi="Times New Roman" w:cs="Times New Roman"/>
          <w:lang w:eastAsia="en-US"/>
        </w:rPr>
        <w:tab/>
      </w:r>
      <w:r w:rsidR="00251B69" w:rsidRPr="00C15950">
        <w:rPr>
          <w:rFonts w:ascii="Times New Roman" w:eastAsia="Times New Roman" w:hAnsi="Times New Roman" w:cs="Times New Roman"/>
          <w:lang w:eastAsia="en-US"/>
        </w:rPr>
        <w:tab/>
        <w:t>20....-......-..... Nr. ...........</w:t>
      </w:r>
    </w:p>
    <w:p w:rsidR="00B6303B" w:rsidRPr="001D3FFA" w:rsidRDefault="002644B0" w:rsidP="00C15950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7933BD">
        <w:rPr>
          <w:rFonts w:ascii="Times New Roman" w:eastAsia="Times New Roman" w:hAnsi="Times New Roman" w:cs="Times New Roman"/>
          <w:lang w:eastAsia="en-US"/>
        </w:rPr>
        <w:t>prie Socialinės apsaugos ir darbo ministerijos</w:t>
      </w:r>
      <w:r w:rsidR="00C66B81">
        <w:rPr>
          <w:rFonts w:ascii="Times New Roman" w:eastAsia="Times New Roman" w:hAnsi="Times New Roman" w:cs="Times New Roman"/>
          <w:lang w:eastAsia="en-US"/>
        </w:rPr>
        <w:tab/>
      </w:r>
      <w:r w:rsidR="00C66B81">
        <w:rPr>
          <w:rFonts w:ascii="Times New Roman" w:eastAsia="Times New Roman" w:hAnsi="Times New Roman" w:cs="Times New Roman"/>
          <w:lang w:eastAsia="en-US"/>
        </w:rPr>
        <w:tab/>
      </w:r>
      <w:r w:rsidR="00C66B81">
        <w:rPr>
          <w:rFonts w:ascii="Times New Roman" w:eastAsia="Times New Roman" w:hAnsi="Times New Roman" w:cs="Times New Roman"/>
          <w:lang w:eastAsia="en-US"/>
        </w:rPr>
        <w:tab/>
      </w:r>
      <w:r w:rsidR="00C66B81">
        <w:rPr>
          <w:rFonts w:ascii="Times New Roman" w:eastAsia="Times New Roman" w:hAnsi="Times New Roman" w:cs="Times New Roman"/>
          <w:lang w:eastAsia="en-US"/>
        </w:rPr>
        <w:tab/>
      </w:r>
      <w:r w:rsidR="00C66B81">
        <w:rPr>
          <w:rFonts w:ascii="Times New Roman" w:eastAsia="Times New Roman" w:hAnsi="Times New Roman" w:cs="Times New Roman"/>
          <w:lang w:eastAsia="en-US"/>
        </w:rPr>
        <w:tab/>
      </w:r>
      <w:r w:rsidR="00C66B81">
        <w:rPr>
          <w:rFonts w:ascii="Times New Roman" w:eastAsia="Times New Roman" w:hAnsi="Times New Roman" w:cs="Times New Roman"/>
          <w:lang w:eastAsia="en-US"/>
        </w:rPr>
        <w:tab/>
      </w:r>
    </w:p>
    <w:p w:rsidR="007D705A" w:rsidRPr="007933BD" w:rsidRDefault="00B6303B" w:rsidP="00C15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33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8B6916" w:rsidRPr="007933BD" w:rsidRDefault="008B6916" w:rsidP="00C15950">
      <w:pPr>
        <w:widowControl w:val="0"/>
        <w:autoSpaceDE w:val="0"/>
        <w:autoSpaceDN w:val="0"/>
        <w:adjustRightInd w:val="0"/>
        <w:spacing w:after="0" w:line="240" w:lineRule="auto"/>
        <w:ind w:right="844"/>
        <w:rPr>
          <w:rFonts w:ascii="Times" w:hAnsi="Times" w:cs="Times"/>
          <w:sz w:val="24"/>
          <w:szCs w:val="24"/>
        </w:rPr>
      </w:pPr>
    </w:p>
    <w:p w:rsidR="001F155C" w:rsidRPr="00E33643" w:rsidRDefault="007933BD" w:rsidP="00E33643">
      <w:pPr>
        <w:widowControl w:val="0"/>
        <w:autoSpaceDE w:val="0"/>
        <w:autoSpaceDN w:val="0"/>
        <w:adjustRightInd w:val="0"/>
        <w:spacing w:after="0" w:line="240" w:lineRule="auto"/>
        <w:ind w:right="702"/>
        <w:rPr>
          <w:rFonts w:ascii="Times New Roman" w:hAnsi="Times New Roman" w:cs="Times New Roman"/>
          <w:b/>
          <w:bCs/>
          <w:sz w:val="24"/>
          <w:szCs w:val="24"/>
        </w:rPr>
      </w:pPr>
      <w:r w:rsidRPr="00E33643">
        <w:rPr>
          <w:rFonts w:ascii="Times New Roman" w:hAnsi="Times New Roman" w:cs="Times New Roman"/>
          <w:b/>
          <w:sz w:val="24"/>
          <w:szCs w:val="24"/>
        </w:rPr>
        <w:t xml:space="preserve">DĖL </w:t>
      </w:r>
      <w:r w:rsidR="0041640D" w:rsidRPr="00E33643">
        <w:rPr>
          <w:rFonts w:ascii="Times New Roman" w:hAnsi="Times New Roman" w:cs="Times New Roman"/>
          <w:b/>
          <w:sz w:val="24"/>
          <w:szCs w:val="24"/>
        </w:rPr>
        <w:t>PRAŠYM</w:t>
      </w:r>
      <w:r w:rsidRPr="00E33643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281D62" w:rsidRPr="00E33643">
        <w:rPr>
          <w:rFonts w:ascii="Times New Roman" w:hAnsi="Times New Roman" w:cs="Times New Roman"/>
          <w:b/>
          <w:bCs/>
          <w:sz w:val="24"/>
          <w:szCs w:val="24"/>
        </w:rPr>
        <w:t xml:space="preserve">PATVIRTINTI DARBUOTOJAMS, VYKDANTIEMS VIEŠOJO PIRKIMO </w:t>
      </w:r>
      <w:r w:rsidR="008A6B77" w:rsidRPr="00E33643">
        <w:rPr>
          <w:rFonts w:ascii="Times New Roman" w:hAnsi="Times New Roman" w:cs="Times New Roman"/>
          <w:b/>
          <w:sz w:val="24"/>
          <w:szCs w:val="24"/>
        </w:rPr>
        <w:t>AR PIRKIMO</w:t>
      </w:r>
      <w:r w:rsidR="008A6B77" w:rsidRPr="00E3364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1D62" w:rsidRPr="00E33643">
        <w:rPr>
          <w:rFonts w:ascii="Times New Roman" w:hAnsi="Times New Roman" w:cs="Times New Roman"/>
          <w:b/>
          <w:bCs/>
          <w:sz w:val="24"/>
          <w:szCs w:val="24"/>
        </w:rPr>
        <w:t>SUTARTĮ</w:t>
      </w:r>
      <w:r w:rsidR="008A6B77" w:rsidRPr="00E33643">
        <w:rPr>
          <w:rFonts w:ascii="Times New Roman" w:hAnsi="Times New Roman" w:cs="Times New Roman"/>
          <w:sz w:val="24"/>
          <w:szCs w:val="24"/>
        </w:rPr>
        <w:t xml:space="preserve"> </w:t>
      </w:r>
      <w:r w:rsidR="00281D62" w:rsidRPr="00E33643">
        <w:rPr>
          <w:rFonts w:ascii="Times New Roman" w:hAnsi="Times New Roman" w:cs="Times New Roman"/>
          <w:b/>
          <w:bCs/>
          <w:sz w:val="24"/>
          <w:szCs w:val="24"/>
        </w:rPr>
        <w:t>IR ATLIEKANTIEMS PIRKIMO DOKUMENTUOSE NURODYTAS UŽDUOTIS, MOKAMO MĖNESIO DARBO UŽMOKESČIO MEDIANOS DYDĮ</w:t>
      </w:r>
    </w:p>
    <w:p w:rsidR="00CC3BE3" w:rsidRPr="007933BD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</w:p>
    <w:p w:rsidR="002644B0" w:rsidRPr="007933BD" w:rsidRDefault="002644B0" w:rsidP="002644B0">
      <w:pPr>
        <w:pStyle w:val="Antrats"/>
        <w:ind w:firstLine="1134"/>
        <w:jc w:val="both"/>
        <w:rPr>
          <w:color w:val="000000"/>
        </w:rPr>
      </w:pPr>
      <w:r w:rsidRPr="007933BD">
        <w:t xml:space="preserve">Vadovaudamiesi </w:t>
      </w:r>
      <w:r w:rsidRPr="00C15950">
        <w:t>(</w:t>
      </w:r>
      <w:r w:rsidRPr="00C15950">
        <w:rPr>
          <w:i/>
        </w:rPr>
        <w:t xml:space="preserve">įrašomas vienas iš šių teisinių pagrindų: </w:t>
      </w:r>
      <w:r w:rsidRPr="007933BD">
        <w:rPr>
          <w:i/>
          <w:color w:val="000000"/>
        </w:rPr>
        <w:t xml:space="preserve">Lietuvos Respublikos viešųjų pirkimų įstatymo 55 straipsnio 11 dalimi, Lietuvos Respublikos pirkimų, atliekamų </w:t>
      </w:r>
      <w:proofErr w:type="spellStart"/>
      <w:r w:rsidRPr="007933BD">
        <w:rPr>
          <w:i/>
          <w:color w:val="000000"/>
        </w:rPr>
        <w:t>vandentvarkos</w:t>
      </w:r>
      <w:proofErr w:type="spellEnd"/>
      <w:r w:rsidRPr="007933BD">
        <w:rPr>
          <w:i/>
          <w:color w:val="000000"/>
        </w:rPr>
        <w:t>, energetikos, transporto ar pašto paslaugų srities perkančiųjų subjektų, įstatymo 64 straipsnio 11 dalimi</w:t>
      </w:r>
      <w:r w:rsidRPr="007933BD">
        <w:rPr>
          <w:color w:val="000000"/>
        </w:rPr>
        <w:t>),</w:t>
      </w:r>
      <w:r w:rsidR="003C4A07" w:rsidRPr="003C4A07">
        <w:rPr>
          <w:color w:val="000000"/>
        </w:rPr>
        <w:t xml:space="preserve"> </w:t>
      </w:r>
      <w:r w:rsidR="003C4A07" w:rsidRPr="00C15950">
        <w:rPr>
          <w:color w:val="000000"/>
        </w:rPr>
        <w:t xml:space="preserve">Informacijos apie darbuotojų, vykdančių viešojo pirkimo ar pirkimo sutartis, darbo užmokesčio mėnesio medianą teikimo tvarkos </w:t>
      </w:r>
      <w:r w:rsidR="003C4A07" w:rsidRPr="00C15950">
        <w:t>aprašo, patvirtinto Lietuvos Respublikos Vyriausybės 2019 m. lapkričio 6 d.  nutarimu Nr. 1104 „Dėl Informacijos apie darbuotojų, vykdančių viešojo pirkimo ar pirkimo sutartis, darbo užmokesčio mėnesio medianą teikimo tvarkos aprašo patvirtinimo“,</w:t>
      </w:r>
      <w:r w:rsidRPr="00C15950">
        <w:t xml:space="preserve"> 2,</w:t>
      </w:r>
      <w:r w:rsidR="00346869">
        <w:t xml:space="preserve"> 4,</w:t>
      </w:r>
      <w:r w:rsidRPr="00C15950">
        <w:t xml:space="preserve"> 6, 7</w:t>
      </w:r>
      <w:r w:rsidR="003C4A07" w:rsidRPr="00C15950">
        <w:t xml:space="preserve"> </w:t>
      </w:r>
      <w:r w:rsidR="00C15950" w:rsidRPr="00C15950">
        <w:t xml:space="preserve"> ir</w:t>
      </w:r>
      <w:r w:rsidR="003C4A07" w:rsidRPr="00C15950">
        <w:t xml:space="preserve"> </w:t>
      </w:r>
      <w:r w:rsidR="00C15950" w:rsidRPr="00C15950">
        <w:t>9</w:t>
      </w:r>
      <w:r w:rsidRPr="00C15950">
        <w:t xml:space="preserve"> punktais, 2016 m. balandžio 27 d. Europos Parlamento ir Tarybos reglamento (ES) 2016/679 dėl fizinių asmenų apsaugos </w:t>
      </w:r>
      <w:r w:rsidRPr="007933BD">
        <w:t>tvarkant asmens duomenis ir dėl laisvo tokių duomenų judėjimo ir kuriuo panaikinama Direktyva 95/46/EB (Bendrasis duomenų apsaugos reglamentas) 6 straipsnio 1 dalies c punktu</w:t>
      </w:r>
      <w:r w:rsidRPr="007933BD">
        <w:rPr>
          <w:color w:val="1F497D"/>
        </w:rPr>
        <w:t xml:space="preserve">, </w:t>
      </w:r>
      <w:r w:rsidRPr="007933BD">
        <w:rPr>
          <w:color w:val="000000"/>
        </w:rPr>
        <w:t>prašome patvirtinti, kad šio prašymo priede nurodytų darbuotojų mėnesio darbo užmokesčio (mėnesio draudžiamųjų pajamų, gautų iš prašymo priede nurodytų draudėjų) mediana laikotarpiu (-</w:t>
      </w:r>
      <w:proofErr w:type="spellStart"/>
      <w:r w:rsidRPr="007933BD">
        <w:rPr>
          <w:color w:val="000000"/>
        </w:rPr>
        <w:t>iais</w:t>
      </w:r>
      <w:proofErr w:type="spellEnd"/>
      <w:r w:rsidRPr="007933BD">
        <w:rPr>
          <w:color w:val="000000"/>
        </w:rPr>
        <w:t>)</w:t>
      </w:r>
      <w:r w:rsidRPr="007933BD">
        <w:rPr>
          <w:rStyle w:val="Dokumentoinaosnumeris"/>
          <w:color w:val="000000"/>
        </w:rPr>
        <w:endnoteReference w:id="1"/>
      </w:r>
      <w:r w:rsidRPr="007933BD">
        <w:rPr>
          <w:color w:val="000000"/>
        </w:rPr>
        <w:t xml:space="preserve">  nuo ..... iki ..... yra ne mažesnė nei</w:t>
      </w:r>
      <w:r w:rsidRPr="007933BD">
        <w:rPr>
          <w:rStyle w:val="Dokumentoinaosnumeris"/>
          <w:color w:val="000000"/>
        </w:rPr>
        <w:endnoteReference w:id="2"/>
      </w:r>
      <w:r w:rsidRPr="007933BD">
        <w:rPr>
          <w:color w:val="000000"/>
        </w:rPr>
        <w:t xml:space="preserve"> ........ </w:t>
      </w:r>
      <w:proofErr w:type="spellStart"/>
      <w:r w:rsidRPr="007933BD">
        <w:rPr>
          <w:color w:val="000000"/>
        </w:rPr>
        <w:t>Eur</w:t>
      </w:r>
      <w:proofErr w:type="spellEnd"/>
      <w:r w:rsidRPr="007933BD">
        <w:rPr>
          <w:color w:val="000000"/>
        </w:rPr>
        <w:t>.</w:t>
      </w:r>
    </w:p>
    <w:p w:rsidR="002644B0" w:rsidRPr="007933BD" w:rsidRDefault="002644B0" w:rsidP="002644B0">
      <w:pPr>
        <w:pStyle w:val="Antrats"/>
        <w:ind w:firstLine="1134"/>
        <w:jc w:val="both"/>
      </w:pPr>
      <w:r w:rsidRPr="007933BD">
        <w:rPr>
          <w:color w:val="000000"/>
        </w:rPr>
        <w:t>PRIDEDAMA. Byla „Asmenų, kurių  mėnesio darbo užmokesčio (mėnesio draudžiamųjų pajamų, gautų iš nurodytų draudėjų) medianą prašoma apskaičiuoti ir palyginti su tiekėjo perkančiajai organizacijai nurodyta mediana, sąrašas“.</w:t>
      </w:r>
      <w:r w:rsidRPr="007933BD">
        <w:rPr>
          <w:i/>
          <w:color w:val="000000"/>
        </w:rPr>
        <w:t>(nurodomas atitinkamas pridedamos rinkmenos plėtinys,  žymintis failo tipą – „</w:t>
      </w:r>
      <w:proofErr w:type="spellStart"/>
      <w:r w:rsidRPr="007933BD">
        <w:rPr>
          <w:i/>
        </w:rPr>
        <w:t>xlsx</w:t>
      </w:r>
      <w:proofErr w:type="spellEnd"/>
      <w:r w:rsidRPr="007933BD">
        <w:rPr>
          <w:i/>
        </w:rPr>
        <w:t>“ arba „</w:t>
      </w:r>
      <w:proofErr w:type="spellStart"/>
      <w:r w:rsidRPr="007933BD">
        <w:rPr>
          <w:i/>
        </w:rPr>
        <w:t>ods</w:t>
      </w:r>
      <w:proofErr w:type="spellEnd"/>
      <w:r w:rsidRPr="007933BD">
        <w:rPr>
          <w:i/>
        </w:rPr>
        <w:t>“</w:t>
      </w:r>
      <w:r w:rsidRPr="007933BD">
        <w:rPr>
          <w:i/>
          <w:color w:val="000000"/>
        </w:rPr>
        <w:t xml:space="preserve">). </w:t>
      </w:r>
    </w:p>
    <w:p w:rsidR="007D705A" w:rsidRPr="007933BD" w:rsidRDefault="007D705A" w:rsidP="004A05C5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0407EF" w:rsidRPr="000407EF" w:rsidRDefault="000407EF" w:rsidP="000407E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933BD">
        <w:rPr>
          <w:rFonts w:ascii="Times New Roman" w:hAnsi="Times New Roman" w:cs="Times New Roman"/>
          <w:sz w:val="20"/>
          <w:szCs w:val="20"/>
        </w:rPr>
        <w:t xml:space="preserve">         (pareigų pavadinimas)</w:t>
      </w:r>
      <w:r w:rsidRPr="007933BD">
        <w:rPr>
          <w:rFonts w:ascii="Times New Roman" w:hAnsi="Times New Roman" w:cs="Times New Roman"/>
          <w:sz w:val="20"/>
          <w:szCs w:val="20"/>
        </w:rPr>
        <w:tab/>
      </w:r>
      <w:r w:rsidRPr="007933BD">
        <w:rPr>
          <w:rFonts w:ascii="Times New Roman" w:hAnsi="Times New Roman" w:cs="Times New Roman"/>
          <w:sz w:val="20"/>
          <w:szCs w:val="20"/>
        </w:rPr>
        <w:tab/>
        <w:t xml:space="preserve">                        </w:t>
      </w:r>
      <w:r w:rsidR="00C15950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7933BD">
        <w:rPr>
          <w:rFonts w:ascii="Times New Roman" w:hAnsi="Times New Roman" w:cs="Times New Roman"/>
          <w:sz w:val="20"/>
          <w:szCs w:val="20"/>
        </w:rPr>
        <w:tab/>
      </w:r>
      <w:r w:rsidRPr="007933BD">
        <w:rPr>
          <w:rFonts w:ascii="Times New Roman" w:hAnsi="Times New Roman" w:cs="Times New Roman"/>
          <w:sz w:val="20"/>
          <w:szCs w:val="20"/>
        </w:rPr>
        <w:tab/>
        <w:t xml:space="preserve">                (Vardas ir pavardė)</w:t>
      </w:r>
    </w:p>
    <w:p w:rsidR="00F500B9" w:rsidRDefault="00F500B9" w:rsidP="000407E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 w:rsidP="000407E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sectPr w:rsidR="007D705A" w:rsidSect="00F74EAD">
      <w:headerReference w:type="even" r:id="rId8"/>
      <w:endnotePr>
        <w:numFmt w:val="decimal"/>
      </w:endnotePr>
      <w:pgSz w:w="11900" w:h="16840"/>
      <w:pgMar w:top="397" w:right="113" w:bottom="249" w:left="1304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0A08" w:rsidRDefault="00660A08" w:rsidP="00F500B9">
      <w:pPr>
        <w:spacing w:after="0" w:line="240" w:lineRule="auto"/>
      </w:pPr>
      <w:r>
        <w:separator/>
      </w:r>
    </w:p>
  </w:endnote>
  <w:endnote w:type="continuationSeparator" w:id="0">
    <w:p w:rsidR="00660A08" w:rsidRDefault="00660A08" w:rsidP="00F500B9">
      <w:pPr>
        <w:spacing w:after="0" w:line="240" w:lineRule="auto"/>
      </w:pPr>
      <w:r>
        <w:continuationSeparator/>
      </w:r>
    </w:p>
  </w:endnote>
  <w:endnote w:id="1">
    <w:p w:rsidR="002644B0" w:rsidRPr="002644B0" w:rsidRDefault="002644B0" w:rsidP="00C15950">
      <w:pPr>
        <w:pStyle w:val="Dokumentoinaostekstas"/>
        <w:jc w:val="both"/>
        <w:rPr>
          <w:rFonts w:ascii="Times New Roman" w:hAnsi="Times New Roman" w:cs="Times New Roman"/>
        </w:rPr>
      </w:pPr>
      <w:r w:rsidRPr="002644B0">
        <w:rPr>
          <w:rStyle w:val="Dokumentoinaosnumeris"/>
          <w:rFonts w:ascii="Times New Roman" w:hAnsi="Times New Roman" w:cs="Times New Roman"/>
        </w:rPr>
        <w:endnoteRef/>
      </w:r>
      <w:r w:rsidRPr="002644B0">
        <w:rPr>
          <w:rFonts w:ascii="Times New Roman" w:hAnsi="Times New Roman" w:cs="Times New Roman"/>
        </w:rPr>
        <w:t xml:space="preserve"> Gali būti įrašomas vienas ar keli laikotarpiai, kurių kiekvieno pradžia negali būti kitokia nei kalendorinio mėnesio 1 diena, o pabaiga negali būti kitokia nei paskutinė kalendorinio mėnesio diena. </w:t>
      </w:r>
    </w:p>
  </w:endnote>
  <w:endnote w:id="2">
    <w:p w:rsidR="002644B0" w:rsidRPr="002644B0" w:rsidRDefault="002644B0" w:rsidP="002644B0">
      <w:pPr>
        <w:pStyle w:val="Dokumentoinaostekstas"/>
        <w:jc w:val="both"/>
        <w:rPr>
          <w:rFonts w:ascii="Times New Roman" w:hAnsi="Times New Roman" w:cs="Times New Roman"/>
        </w:rPr>
      </w:pPr>
      <w:r w:rsidRPr="002644B0">
        <w:rPr>
          <w:rStyle w:val="Dokumentoinaosnumeris"/>
          <w:rFonts w:ascii="Times New Roman" w:hAnsi="Times New Roman" w:cs="Times New Roman"/>
        </w:rPr>
        <w:endnoteRef/>
      </w:r>
      <w:r w:rsidRPr="002644B0">
        <w:rPr>
          <w:rFonts w:ascii="Times New Roman" w:hAnsi="Times New Roman" w:cs="Times New Roman"/>
        </w:rPr>
        <w:t xml:space="preserve"> Nurodoma </w:t>
      </w:r>
      <w:r w:rsidRPr="002644B0">
        <w:rPr>
          <w:rFonts w:ascii="Times New Roman" w:hAnsi="Times New Roman" w:cs="Times New Roman"/>
          <w:color w:val="000000"/>
        </w:rPr>
        <w:t xml:space="preserve">tiekėjo pasiūlyme perkančiajai organizacijai pateikta </w:t>
      </w:r>
      <w:r w:rsidRPr="007933BD">
        <w:rPr>
          <w:rFonts w:ascii="Times New Roman" w:hAnsi="Times New Roman" w:cs="Times New Roman"/>
          <w:color w:val="000000"/>
        </w:rPr>
        <w:t>nurodytų darbuotojų, įskaitant ir pasitelkiamų subtiekėjų nurodytus darbuotojus, vieno mėnesio darbo užmokesčio mediana (skaičius, su kuriuo nagrinėjant prašymą turi būti lyginama apskaičiuota faktinė tų darbuotojų darbo užmokesčio (draudžiamųjų pajamų) mediana).</w:t>
      </w:r>
    </w:p>
    <w:p w:rsidR="002644B0" w:rsidRDefault="002644B0">
      <w:pPr>
        <w:pStyle w:val="Dokumentoinaostekstas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0A08" w:rsidRDefault="00660A08" w:rsidP="00F500B9">
      <w:pPr>
        <w:spacing w:after="0" w:line="240" w:lineRule="auto"/>
      </w:pPr>
      <w:r>
        <w:separator/>
      </w:r>
    </w:p>
  </w:footnote>
  <w:footnote w:type="continuationSeparator" w:id="0">
    <w:p w:rsidR="00660A08" w:rsidRDefault="00660A08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88B" w:rsidRDefault="004E1D88" w:rsidP="004D36F5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D4488B" w:rsidRDefault="00660A08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15079"/>
    <w:rsid w:val="000407EF"/>
    <w:rsid w:val="0008129A"/>
    <w:rsid w:val="00083428"/>
    <w:rsid w:val="000D461C"/>
    <w:rsid w:val="00101AF3"/>
    <w:rsid w:val="00115324"/>
    <w:rsid w:val="001219EB"/>
    <w:rsid w:val="00121F19"/>
    <w:rsid w:val="00137C31"/>
    <w:rsid w:val="0016539A"/>
    <w:rsid w:val="0017525C"/>
    <w:rsid w:val="00180822"/>
    <w:rsid w:val="001D3FFA"/>
    <w:rsid w:val="001F155C"/>
    <w:rsid w:val="00251B69"/>
    <w:rsid w:val="00263DF6"/>
    <w:rsid w:val="002644B0"/>
    <w:rsid w:val="00281D62"/>
    <w:rsid w:val="00346869"/>
    <w:rsid w:val="00384F54"/>
    <w:rsid w:val="00393007"/>
    <w:rsid w:val="003C4A07"/>
    <w:rsid w:val="003D0286"/>
    <w:rsid w:val="0041640D"/>
    <w:rsid w:val="00426F8C"/>
    <w:rsid w:val="00451328"/>
    <w:rsid w:val="0049476C"/>
    <w:rsid w:val="004A05C5"/>
    <w:rsid w:val="004E1D88"/>
    <w:rsid w:val="00504BFC"/>
    <w:rsid w:val="00551FF1"/>
    <w:rsid w:val="005708C4"/>
    <w:rsid w:val="005834F4"/>
    <w:rsid w:val="005A40C4"/>
    <w:rsid w:val="00660A08"/>
    <w:rsid w:val="00681CAC"/>
    <w:rsid w:val="00696CF2"/>
    <w:rsid w:val="006A5B38"/>
    <w:rsid w:val="006D79A4"/>
    <w:rsid w:val="00703015"/>
    <w:rsid w:val="0070719C"/>
    <w:rsid w:val="007933BD"/>
    <w:rsid w:val="007A75C1"/>
    <w:rsid w:val="007D705A"/>
    <w:rsid w:val="007D7ECA"/>
    <w:rsid w:val="007E54C0"/>
    <w:rsid w:val="007F7887"/>
    <w:rsid w:val="0087003F"/>
    <w:rsid w:val="008A6B77"/>
    <w:rsid w:val="008B6916"/>
    <w:rsid w:val="008E472D"/>
    <w:rsid w:val="0090137E"/>
    <w:rsid w:val="00903004"/>
    <w:rsid w:val="00917574"/>
    <w:rsid w:val="00965338"/>
    <w:rsid w:val="009A6107"/>
    <w:rsid w:val="009B0A45"/>
    <w:rsid w:val="009B34E9"/>
    <w:rsid w:val="009D79DC"/>
    <w:rsid w:val="009F5D47"/>
    <w:rsid w:val="00A56464"/>
    <w:rsid w:val="00A64936"/>
    <w:rsid w:val="00AE35E3"/>
    <w:rsid w:val="00AF5FDC"/>
    <w:rsid w:val="00B06E93"/>
    <w:rsid w:val="00B16737"/>
    <w:rsid w:val="00B200EE"/>
    <w:rsid w:val="00B2567F"/>
    <w:rsid w:val="00B54FB9"/>
    <w:rsid w:val="00B6303B"/>
    <w:rsid w:val="00B74C12"/>
    <w:rsid w:val="00B85A7D"/>
    <w:rsid w:val="00BC0069"/>
    <w:rsid w:val="00BC4AB2"/>
    <w:rsid w:val="00BC7732"/>
    <w:rsid w:val="00BD698E"/>
    <w:rsid w:val="00BF7BF9"/>
    <w:rsid w:val="00C15950"/>
    <w:rsid w:val="00C2382A"/>
    <w:rsid w:val="00C35FBD"/>
    <w:rsid w:val="00C66B81"/>
    <w:rsid w:val="00C95010"/>
    <w:rsid w:val="00CC3BE3"/>
    <w:rsid w:val="00CC7775"/>
    <w:rsid w:val="00CE00D3"/>
    <w:rsid w:val="00CF5108"/>
    <w:rsid w:val="00D654B1"/>
    <w:rsid w:val="00DA66DE"/>
    <w:rsid w:val="00DB5CF3"/>
    <w:rsid w:val="00E05B54"/>
    <w:rsid w:val="00E22F4B"/>
    <w:rsid w:val="00E33643"/>
    <w:rsid w:val="00E47604"/>
    <w:rsid w:val="00E67A1F"/>
    <w:rsid w:val="00E85C0D"/>
    <w:rsid w:val="00E940D3"/>
    <w:rsid w:val="00EC2E22"/>
    <w:rsid w:val="00EC2EC5"/>
    <w:rsid w:val="00ED219E"/>
    <w:rsid w:val="00F40D8B"/>
    <w:rsid w:val="00F500B9"/>
    <w:rsid w:val="00F523E9"/>
    <w:rsid w:val="00F53CFE"/>
    <w:rsid w:val="00F74724"/>
    <w:rsid w:val="00F74EAD"/>
    <w:rsid w:val="00FB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746ECA"/>
  <w15:docId w15:val="{B0F4A485-121C-49A3-941A-A1DB40AF7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F5D4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uiPriority w:val="99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2644B0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rsid w:val="002644B0"/>
    <w:rPr>
      <w:rFonts w:eastAsiaTheme="minorHAnsi"/>
      <w:sz w:val="20"/>
      <w:szCs w:val="20"/>
      <w:lang w:eastAsia="en-US"/>
    </w:rPr>
  </w:style>
  <w:style w:type="character" w:styleId="Dokumentoinaosnumeris">
    <w:name w:val="endnote reference"/>
    <w:basedOn w:val="Numatytasispastraiposriftas"/>
    <w:uiPriority w:val="99"/>
    <w:semiHidden/>
    <w:unhideWhenUsed/>
    <w:rsid w:val="002644B0"/>
    <w:rPr>
      <w:vertAlign w:val="superscript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2644B0"/>
    <w:pPr>
      <w:spacing w:after="0"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2644B0"/>
    <w:rPr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2644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0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6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56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9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147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25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06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19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22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9F358-3F79-452E-8C1D-D56A4AE27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1554</Words>
  <Characters>886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Mantas Jautakis</cp:lastModifiedBy>
  <cp:revision>6</cp:revision>
  <cp:lastPrinted>2015-04-03T08:42:00Z</cp:lastPrinted>
  <dcterms:created xsi:type="dcterms:W3CDTF">2019-11-11T14:27:00Z</dcterms:created>
  <dcterms:modified xsi:type="dcterms:W3CDTF">2019-11-11T15:21:00Z</dcterms:modified>
</cp:coreProperties>
</file>